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5A84B" w14:textId="77777777" w:rsidR="00592FBF" w:rsidRPr="00BD2D2B" w:rsidRDefault="00BA31A9">
      <w:pPr>
        <w:pStyle w:val="Overskrift1"/>
        <w:rPr>
          <w:lang w:val="da-DK"/>
        </w:rPr>
      </w:pPr>
      <w:r w:rsidRPr="00BD2D2B">
        <w:rPr>
          <w:lang w:val="da-DK"/>
        </w:rPr>
        <w:t>Pædagog til Holmelunden – fast stilling op til 37 timer</w:t>
      </w:r>
    </w:p>
    <w:p w14:paraId="58A603CF" w14:textId="77777777" w:rsidR="00592FBF" w:rsidRPr="00BD2D2B" w:rsidRDefault="00BA31A9">
      <w:pPr>
        <w:rPr>
          <w:lang w:val="da-DK"/>
        </w:rPr>
      </w:pPr>
      <w:r w:rsidRPr="00BD2D2B">
        <w:rPr>
          <w:lang w:val="da-DK"/>
        </w:rPr>
        <w:t>Holmelunden søger en pædagog til en fast stilling på op til 37 timer om ugen – færre timer kan aftales. Tiltrædelse 1. oktober 2025 eller tidligere efter aftale.</w:t>
      </w:r>
    </w:p>
    <w:p w14:paraId="73ED0FBC" w14:textId="77777777" w:rsidR="00592FBF" w:rsidRPr="00BD2D2B" w:rsidRDefault="00BA31A9">
      <w:pPr>
        <w:rPr>
          <w:lang w:val="da-DK"/>
        </w:rPr>
      </w:pPr>
      <w:r w:rsidRPr="00BD2D2B">
        <w:rPr>
          <w:lang w:val="da-DK"/>
        </w:rPr>
        <w:t>Holmelunden er et botilbud i Ringkøbing-Skjern Kommune for voksne med udviklingshæmning og andre fysiske og psykiske funktionsnedsættelser. Vi har 38 boliger fordelt på tre afdelinger og knap 40 ansatte. Borgernes alder spænder vidt – fra unge voksne til ældre – og støtten tilpasses individuelt efter behov og livssituation.</w:t>
      </w:r>
    </w:p>
    <w:p w14:paraId="6881A2F2" w14:textId="77777777" w:rsidR="00592FBF" w:rsidRPr="00BD2D2B" w:rsidRDefault="00BA31A9">
      <w:pPr>
        <w:rPr>
          <w:lang w:val="da-DK"/>
        </w:rPr>
      </w:pPr>
      <w:r w:rsidRPr="00BD2D2B">
        <w:rPr>
          <w:lang w:val="da-DK"/>
        </w:rPr>
        <w:t>Holmelunden er et kommunalt tilbud, og vi arbejder derfor inden for rammerne af en politisk styret organisation, hvor lovgivning, strategier og lokale beslutninger former vores hverdag. Det skal du som medarbejder være indstillet på at navigere loyalt og professionelt i.</w:t>
      </w:r>
    </w:p>
    <w:p w14:paraId="5054FD4C" w14:textId="77777777" w:rsidR="00592FBF" w:rsidRPr="00BD2D2B" w:rsidRDefault="00BA31A9">
      <w:pPr>
        <w:rPr>
          <w:lang w:val="da-DK"/>
        </w:rPr>
      </w:pPr>
      <w:r w:rsidRPr="00BD2D2B">
        <w:rPr>
          <w:lang w:val="da-DK"/>
        </w:rPr>
        <w:t>Du bliver som udgangspunkt tilknyttet én afdeling, men der kan forekomme vagter i de øvrige afdelinger i forbindelse med planlægningen. Stillingen indebærer dag-, aften- og weekendarbejde. Der arbejdes aktuelt hver 2. weekend. Der er vågen nattevagt på Holmelunden, så du indgår ikke i nattevagtsfunktionen.</w:t>
      </w:r>
    </w:p>
    <w:p w14:paraId="67862F37" w14:textId="77777777" w:rsidR="00592FBF" w:rsidRPr="00BD2D2B" w:rsidRDefault="00BA31A9">
      <w:pPr>
        <w:rPr>
          <w:lang w:val="da-DK"/>
        </w:rPr>
      </w:pPr>
      <w:r w:rsidRPr="00BD2D2B">
        <w:rPr>
          <w:lang w:val="da-DK"/>
        </w:rPr>
        <w:t>På en typisk dag støtter du borgerne i deres personlige rutiner, fx morgenstruktur og personlig hygiejne. Nogle borgere er hjemme i dagtimerne og modtager pædagogisk støtte til praktiske gøremål, sociale aktiviteter eller struktureret samvær. Hen over eftermiddagen og aftenen tilpasses indsatsen den enkeltes behov og dagsform – det kan inkludere spisning, medicinadministration, rengøring, hvile og socialt samvær. Maden leveres udefra.</w:t>
      </w:r>
    </w:p>
    <w:p w14:paraId="21CE2C52" w14:textId="77777777" w:rsidR="00592FBF" w:rsidRPr="00BD2D2B" w:rsidRDefault="00BA31A9">
      <w:pPr>
        <w:rPr>
          <w:lang w:val="da-DK"/>
        </w:rPr>
      </w:pPr>
      <w:r w:rsidRPr="00BD2D2B">
        <w:rPr>
          <w:lang w:val="da-DK"/>
        </w:rPr>
        <w:t>Vi arbejder med udgangspunkt i borgernes indsatsmål og delmål og dokumenterer indsatsen og udviklingen i det elektroniske journalsystem Nexus. Vi gør en indsats for at skabe balance mellem praksis og dokumentation og arbejder løbende med at gøre den meningsfuld og tilgængelig i hverdagen.</w:t>
      </w:r>
    </w:p>
    <w:p w14:paraId="7D87095F" w14:textId="027031EA" w:rsidR="00592FBF" w:rsidRPr="00BD2D2B" w:rsidRDefault="00BA31A9">
      <w:pPr>
        <w:rPr>
          <w:lang w:val="da-DK"/>
        </w:rPr>
      </w:pPr>
      <w:r w:rsidRPr="00BD2D2B">
        <w:rPr>
          <w:lang w:val="da-DK"/>
        </w:rPr>
        <w:t xml:space="preserve">Vores </w:t>
      </w:r>
      <w:r w:rsidR="00BD2D2B">
        <w:rPr>
          <w:lang w:val="da-DK"/>
        </w:rPr>
        <w:t>faglige</w:t>
      </w:r>
      <w:r w:rsidRPr="00BD2D2B">
        <w:rPr>
          <w:lang w:val="da-DK"/>
        </w:rPr>
        <w:t xml:space="preserve"> tilgang er </w:t>
      </w:r>
      <w:proofErr w:type="spellStart"/>
      <w:r w:rsidRPr="00BD2D2B">
        <w:rPr>
          <w:lang w:val="da-DK"/>
        </w:rPr>
        <w:t>recoveryorienteret</w:t>
      </w:r>
      <w:proofErr w:type="spellEnd"/>
      <w:r w:rsidRPr="00BD2D2B">
        <w:rPr>
          <w:lang w:val="da-DK"/>
        </w:rPr>
        <w:t xml:space="preserve"> rehabilitering med fokus på borgernes egne </w:t>
      </w:r>
      <w:r w:rsidR="00BD2D2B" w:rsidRPr="00BD2D2B">
        <w:rPr>
          <w:lang w:val="da-DK"/>
        </w:rPr>
        <w:t>h</w:t>
      </w:r>
      <w:r w:rsidR="00BD2D2B">
        <w:rPr>
          <w:lang w:val="da-DK"/>
        </w:rPr>
        <w:t>åb</w:t>
      </w:r>
      <w:r w:rsidRPr="00BD2D2B">
        <w:rPr>
          <w:lang w:val="da-DK"/>
        </w:rPr>
        <w:t xml:space="preserve">, </w:t>
      </w:r>
      <w:r w:rsidR="00BD2D2B">
        <w:rPr>
          <w:lang w:val="da-DK"/>
        </w:rPr>
        <w:t>ønsker</w:t>
      </w:r>
      <w:r w:rsidRPr="00BD2D2B">
        <w:rPr>
          <w:lang w:val="da-DK"/>
        </w:rPr>
        <w:t xml:space="preserve"> og </w:t>
      </w:r>
      <w:r w:rsidR="00BD2D2B">
        <w:rPr>
          <w:lang w:val="da-DK"/>
        </w:rPr>
        <w:t>drømme</w:t>
      </w:r>
      <w:r w:rsidRPr="00BD2D2B">
        <w:rPr>
          <w:lang w:val="da-DK"/>
        </w:rPr>
        <w:t>. Aktuelt er vi i gang med at implementere KRAP (Kognitiv, Ressourcefokuseret og Anerkendende Pædagogik). Nogle borgere har psykiatriske diagnoser og behov for særlig struktur og støtte i komplekse situationer.</w:t>
      </w:r>
    </w:p>
    <w:p w14:paraId="407F7B92" w14:textId="77777777" w:rsidR="00592FBF" w:rsidRPr="00BD2D2B" w:rsidRDefault="00BA31A9">
      <w:pPr>
        <w:rPr>
          <w:lang w:val="da-DK"/>
        </w:rPr>
      </w:pPr>
      <w:r w:rsidRPr="00BD2D2B">
        <w:rPr>
          <w:lang w:val="da-DK"/>
        </w:rPr>
        <w:t>I samarbejdet med borgerne lægger vi vægt på ordentlighed, nysgerrighed og handling. Vi arbejder for at skabe trygge og tillidsfulde relationer med tydelighed, nærvær og faglighed – inden for en professionel ramme.</w:t>
      </w:r>
    </w:p>
    <w:p w14:paraId="75B465D4" w14:textId="77777777" w:rsidR="00592FBF" w:rsidRPr="00BD2D2B" w:rsidRDefault="00BA31A9">
      <w:pPr>
        <w:rPr>
          <w:lang w:val="da-DK"/>
        </w:rPr>
      </w:pPr>
      <w:r w:rsidRPr="00BD2D2B">
        <w:rPr>
          <w:lang w:val="da-DK"/>
        </w:rPr>
        <w:t>Som kollega bliver du en del af et tværfagligt team, hvor vi lægger vægt på faglig sparring, teammøder og videndeling. Samarbejdet bygger på tillid, respekt og humor – og vi arbejder samtidig bevidst med at udvikle vores kultur og fælles faglige ståsted. Vi inddrager medarbejdere i både faglige drøftelser, planlægning og i den løbende udvikling af praksis og tilbud.</w:t>
      </w:r>
    </w:p>
    <w:p w14:paraId="24B37565" w14:textId="1AA438EB" w:rsidR="00592FBF" w:rsidRPr="00BD2D2B" w:rsidRDefault="00BA31A9">
      <w:pPr>
        <w:rPr>
          <w:lang w:val="da-DK"/>
        </w:rPr>
      </w:pPr>
      <w:r w:rsidRPr="00BD2D2B">
        <w:rPr>
          <w:lang w:val="da-DK"/>
        </w:rPr>
        <w:lastRenderedPageBreak/>
        <w:t xml:space="preserve">Du får en struktureret introduktion med tilknytning af en mentor og planlagte opfølgningssamtaler de første måneder. Vi følger en introduktionsplan med fokus på oplæring i opgaver, metoder, dokumentation, arbejdsmiljø, sikkerhed og organisationens rammer. Du bliver introduceret til Nexus og </w:t>
      </w:r>
      <w:r w:rsidR="00BD2D2B">
        <w:rPr>
          <w:lang w:val="da-DK"/>
        </w:rPr>
        <w:t xml:space="preserve">oplæring </w:t>
      </w:r>
      <w:r w:rsidRPr="00BD2D2B">
        <w:rPr>
          <w:lang w:val="da-DK"/>
        </w:rPr>
        <w:t xml:space="preserve">til medicinhåndtering. </w:t>
      </w:r>
    </w:p>
    <w:p w14:paraId="13AB7571" w14:textId="77777777" w:rsidR="00592FBF" w:rsidRPr="00BD2D2B" w:rsidRDefault="00BA31A9">
      <w:pPr>
        <w:rPr>
          <w:lang w:val="da-DK"/>
        </w:rPr>
      </w:pPr>
      <w:r w:rsidRPr="00BD2D2B">
        <w:rPr>
          <w:lang w:val="da-DK"/>
        </w:rPr>
        <w:t>Vi prioriterer faglig opkvalificering og tilbyder så vidt muligt deltagelse i relevante kurser og intern faglig udvikling. Der er også mulighed for at varetage faglige roller eller særlige ansvarsområder – alt efter interesse og kompetencer.</w:t>
      </w:r>
    </w:p>
    <w:p w14:paraId="33C52A0C" w14:textId="7C5182B9" w:rsidR="00592FBF" w:rsidRPr="00BD2D2B" w:rsidRDefault="00BA31A9">
      <w:pPr>
        <w:rPr>
          <w:lang w:val="da-DK"/>
        </w:rPr>
      </w:pPr>
      <w:r w:rsidRPr="00BD2D2B">
        <w:rPr>
          <w:lang w:val="da-DK"/>
        </w:rPr>
        <w:t xml:space="preserve">Vi forventer, at du er uddannet pædagog og møder borgerne med respekt, struktur og faglig bevidsthed. Du skal kunne dokumentere og reflektere over din praksis og tage ansvar for </w:t>
      </w:r>
      <w:r w:rsidR="00B62CDD">
        <w:rPr>
          <w:lang w:val="da-DK"/>
        </w:rPr>
        <w:t xml:space="preserve">pædagogiske </w:t>
      </w:r>
      <w:r w:rsidRPr="00BD2D2B">
        <w:rPr>
          <w:lang w:val="da-DK"/>
        </w:rPr>
        <w:t>opgaver</w:t>
      </w:r>
      <w:r w:rsidR="00B62CDD">
        <w:rPr>
          <w:lang w:val="da-DK"/>
        </w:rPr>
        <w:t xml:space="preserve">, men også sundhedsfaglige </w:t>
      </w:r>
      <w:r w:rsidRPr="00BD2D2B">
        <w:rPr>
          <w:lang w:val="da-DK"/>
        </w:rPr>
        <w:t>som medicinadministration og samarbejde med pårørende og samarbejdspartnere. Du skal være fleksibel, stabil og kunne bidrage til både det faglige fællesskab og arbejdsmiljøet. Kørekort er nødvendigt.</w:t>
      </w:r>
    </w:p>
    <w:p w14:paraId="2DEAD877" w14:textId="77777777" w:rsidR="00592FBF" w:rsidRPr="00BD2D2B" w:rsidRDefault="00BA31A9">
      <w:pPr>
        <w:rPr>
          <w:lang w:val="da-DK"/>
        </w:rPr>
      </w:pPr>
      <w:r w:rsidRPr="00BD2D2B">
        <w:rPr>
          <w:lang w:val="da-DK"/>
        </w:rPr>
        <w:t>Personalegoder: Som medarbejder i Ringkøbing-Skjern Kommune får du adgang til:</w:t>
      </w:r>
      <w:r w:rsidRPr="00BD2D2B">
        <w:rPr>
          <w:lang w:val="da-DK"/>
        </w:rPr>
        <w:br/>
        <w:t>– Leje af ferieboliger via feriefonden</w:t>
      </w:r>
      <w:r w:rsidRPr="00BD2D2B">
        <w:rPr>
          <w:lang w:val="da-DK"/>
        </w:rPr>
        <w:br/>
        <w:t>– Rabataftaler på produkter og oplevelser</w:t>
      </w:r>
      <w:r w:rsidRPr="00BD2D2B">
        <w:rPr>
          <w:lang w:val="da-DK"/>
        </w:rPr>
        <w:br/>
        <w:t>– Et digitalt medarbejderunivers med personaleinformation og tilbud</w:t>
      </w:r>
    </w:p>
    <w:p w14:paraId="257F195C" w14:textId="77777777" w:rsidR="00592FBF" w:rsidRPr="00BD2D2B" w:rsidRDefault="00BA31A9">
      <w:pPr>
        <w:rPr>
          <w:lang w:val="da-DK"/>
        </w:rPr>
      </w:pPr>
      <w:r w:rsidRPr="00BD2D2B">
        <w:rPr>
          <w:lang w:val="da-DK"/>
        </w:rPr>
        <w:t>Vil du vide mere? Kontakt daglig leder Ercan Alici på 20 56 57 08. (Bemærk: Ercan kan først træffes fra uge 32.)</w:t>
      </w:r>
    </w:p>
    <w:p w14:paraId="17FCA6E1" w14:textId="77777777" w:rsidR="00592FBF" w:rsidRPr="00BD2D2B" w:rsidRDefault="00BA31A9">
      <w:pPr>
        <w:rPr>
          <w:lang w:val="da-DK"/>
        </w:rPr>
      </w:pPr>
      <w:r w:rsidRPr="00BD2D2B">
        <w:rPr>
          <w:lang w:val="da-DK"/>
        </w:rPr>
        <w:t xml:space="preserve">Ansøgningsfrist: </w:t>
      </w:r>
      <w:proofErr w:type="gramStart"/>
      <w:r w:rsidRPr="00BD2D2B">
        <w:rPr>
          <w:lang w:val="da-DK"/>
        </w:rPr>
        <w:t>Torsdag</w:t>
      </w:r>
      <w:proofErr w:type="gramEnd"/>
      <w:r w:rsidRPr="00BD2D2B">
        <w:rPr>
          <w:lang w:val="da-DK"/>
        </w:rPr>
        <w:t xml:space="preserve"> den 14. august 2025</w:t>
      </w:r>
      <w:r w:rsidRPr="00BD2D2B">
        <w:rPr>
          <w:lang w:val="da-DK"/>
        </w:rPr>
        <w:br/>
        <w:t>Vi forventer at afholde samtaler i uge 34.</w:t>
      </w:r>
    </w:p>
    <w:p w14:paraId="529AD204" w14:textId="77777777" w:rsidR="00592FBF" w:rsidRPr="00BD2D2B" w:rsidRDefault="00BA31A9">
      <w:pPr>
        <w:rPr>
          <w:lang w:val="da-DK"/>
        </w:rPr>
      </w:pPr>
      <w:r w:rsidRPr="00BD2D2B">
        <w:rPr>
          <w:lang w:val="da-DK"/>
        </w:rPr>
        <w:t>Løn og ansættelse sker efter gældende overenskomst. Der indhentes reference og straffeattest før ansættelse.</w:t>
      </w:r>
    </w:p>
    <w:sectPr w:rsidR="00592FBF" w:rsidRPr="00BD2D2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Opstilling-talellerbogst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Opstilling-talellerbogst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Opstilling-punktteg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Opstilling-punktteg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Opstilling-talellerbogst"/>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Opstilling-punkttegn"/>
      <w:lvlText w:val=""/>
      <w:lvlJc w:val="left"/>
      <w:pPr>
        <w:tabs>
          <w:tab w:val="num" w:pos="360"/>
        </w:tabs>
        <w:ind w:left="360" w:hanging="360"/>
      </w:pPr>
      <w:rPr>
        <w:rFonts w:ascii="Symbol" w:hAnsi="Symbol" w:hint="default"/>
      </w:rPr>
    </w:lvl>
  </w:abstractNum>
  <w:num w:numId="1" w16cid:durableId="171342559">
    <w:abstractNumId w:val="8"/>
  </w:num>
  <w:num w:numId="2" w16cid:durableId="1664242331">
    <w:abstractNumId w:val="6"/>
  </w:num>
  <w:num w:numId="3" w16cid:durableId="322782144">
    <w:abstractNumId w:val="5"/>
  </w:num>
  <w:num w:numId="4" w16cid:durableId="1076584940">
    <w:abstractNumId w:val="4"/>
  </w:num>
  <w:num w:numId="5" w16cid:durableId="489910783">
    <w:abstractNumId w:val="7"/>
  </w:num>
  <w:num w:numId="6" w16cid:durableId="1154491016">
    <w:abstractNumId w:val="3"/>
  </w:num>
  <w:num w:numId="7" w16cid:durableId="821385620">
    <w:abstractNumId w:val="2"/>
  </w:num>
  <w:num w:numId="8" w16cid:durableId="1434783127">
    <w:abstractNumId w:val="1"/>
  </w:num>
  <w:num w:numId="9" w16cid:durableId="1466584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3E2224"/>
    <w:rsid w:val="00592FBF"/>
    <w:rsid w:val="009212FE"/>
    <w:rsid w:val="00AA1D8D"/>
    <w:rsid w:val="00B47730"/>
    <w:rsid w:val="00B62CDD"/>
    <w:rsid w:val="00BA31A9"/>
    <w:rsid w:val="00BD2D2B"/>
    <w:rsid w:val="00C05C03"/>
    <w:rsid w:val="00CB0664"/>
    <w:rsid w:val="00F82B7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E684CA"/>
  <w14:defaultImageDpi w14:val="300"/>
  <w15:docId w15:val="{A2D26D8A-46C3-4C1C-9010-F317D7066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Overskrift1">
    <w:name w:val="heading 1"/>
    <w:basedOn w:val="Normal"/>
    <w:next w:val="Normal"/>
    <w:link w:val="Overskrift1Tegn"/>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Overskrift9">
    <w:name w:val="heading 9"/>
    <w:basedOn w:val="Normal"/>
    <w:next w:val="Normal"/>
    <w:link w:val="Overskrift9Tegn"/>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618BF"/>
    <w:pPr>
      <w:tabs>
        <w:tab w:val="center" w:pos="4680"/>
        <w:tab w:val="right" w:pos="9360"/>
      </w:tabs>
      <w:spacing w:after="0" w:line="240" w:lineRule="auto"/>
    </w:pPr>
  </w:style>
  <w:style w:type="character" w:customStyle="1" w:styleId="SidehovedTegn">
    <w:name w:val="Sidehoved Tegn"/>
    <w:basedOn w:val="Standardskrifttypeiafsnit"/>
    <w:link w:val="Sidehoved"/>
    <w:uiPriority w:val="99"/>
    <w:rsid w:val="00E618BF"/>
  </w:style>
  <w:style w:type="paragraph" w:styleId="Sidefod">
    <w:name w:val="footer"/>
    <w:basedOn w:val="Normal"/>
    <w:link w:val="SidefodTegn"/>
    <w:uiPriority w:val="99"/>
    <w:unhideWhenUsed/>
    <w:rsid w:val="00E618BF"/>
    <w:pPr>
      <w:tabs>
        <w:tab w:val="center" w:pos="4680"/>
        <w:tab w:val="right" w:pos="9360"/>
      </w:tabs>
      <w:spacing w:after="0" w:line="240" w:lineRule="auto"/>
    </w:pPr>
  </w:style>
  <w:style w:type="character" w:customStyle="1" w:styleId="SidefodTegn">
    <w:name w:val="Sidefod Tegn"/>
    <w:basedOn w:val="Standardskrifttypeiafsnit"/>
    <w:link w:val="Sidefod"/>
    <w:uiPriority w:val="99"/>
    <w:rsid w:val="00E618BF"/>
  </w:style>
  <w:style w:type="paragraph" w:styleId="Ingenafstand">
    <w:name w:val="No Spacing"/>
    <w:uiPriority w:val="1"/>
    <w:qFormat/>
    <w:rsid w:val="00FC693F"/>
    <w:pPr>
      <w:spacing w:after="0" w:line="240" w:lineRule="auto"/>
    </w:pPr>
  </w:style>
  <w:style w:type="character" w:customStyle="1" w:styleId="Overskrift1Tegn">
    <w:name w:val="Overskrift 1 Tegn"/>
    <w:basedOn w:val="Standardskrifttypeiafsnit"/>
    <w:link w:val="Overskrift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FC693F"/>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typeiafsnit"/>
    <w:link w:val="Overskrift3"/>
    <w:uiPriority w:val="9"/>
    <w:rsid w:val="00FC693F"/>
    <w:rPr>
      <w:rFonts w:asciiTheme="majorHAnsi" w:eastAsiaTheme="majorEastAsia" w:hAnsiTheme="majorHAnsi" w:cstheme="majorBidi"/>
      <w:b/>
      <w:bCs/>
      <w:color w:val="4F81BD" w:themeColor="accent1"/>
    </w:rPr>
  </w:style>
  <w:style w:type="paragraph" w:styleId="Titel">
    <w:name w:val="Title"/>
    <w:basedOn w:val="Normal"/>
    <w:next w:val="Normal"/>
    <w:link w:val="TitelTegn"/>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FC693F"/>
    <w:rPr>
      <w:rFonts w:asciiTheme="majorHAnsi" w:eastAsiaTheme="majorEastAsia" w:hAnsiTheme="majorHAnsi" w:cstheme="majorBidi"/>
      <w:i/>
      <w:iCs/>
      <w:color w:val="4F81BD" w:themeColor="accent1"/>
      <w:spacing w:val="15"/>
      <w:sz w:val="24"/>
      <w:szCs w:val="24"/>
    </w:rPr>
  </w:style>
  <w:style w:type="paragraph" w:styleId="Listeafsnit">
    <w:name w:val="List Paragraph"/>
    <w:basedOn w:val="Normal"/>
    <w:uiPriority w:val="34"/>
    <w:qFormat/>
    <w:rsid w:val="00FC693F"/>
    <w:pPr>
      <w:ind w:left="720"/>
      <w:contextualSpacing/>
    </w:pPr>
  </w:style>
  <w:style w:type="paragraph" w:styleId="Brdtekst">
    <w:name w:val="Body Text"/>
    <w:basedOn w:val="Normal"/>
    <w:link w:val="BrdtekstTegn"/>
    <w:uiPriority w:val="99"/>
    <w:unhideWhenUsed/>
    <w:rsid w:val="00AA1D8D"/>
    <w:pPr>
      <w:spacing w:after="120"/>
    </w:pPr>
  </w:style>
  <w:style w:type="character" w:customStyle="1" w:styleId="BrdtekstTegn">
    <w:name w:val="Brødtekst Tegn"/>
    <w:basedOn w:val="Standardskrifttypeiafsnit"/>
    <w:link w:val="Brdtekst"/>
    <w:uiPriority w:val="99"/>
    <w:rsid w:val="00AA1D8D"/>
  </w:style>
  <w:style w:type="paragraph" w:styleId="Brdtekst2">
    <w:name w:val="Body Text 2"/>
    <w:basedOn w:val="Normal"/>
    <w:link w:val="Brdtekst2Tegn"/>
    <w:uiPriority w:val="99"/>
    <w:unhideWhenUsed/>
    <w:rsid w:val="00AA1D8D"/>
    <w:pPr>
      <w:spacing w:after="120" w:line="480" w:lineRule="auto"/>
    </w:pPr>
  </w:style>
  <w:style w:type="character" w:customStyle="1" w:styleId="Brdtekst2Tegn">
    <w:name w:val="Brødtekst 2 Tegn"/>
    <w:basedOn w:val="Standardskrifttypeiafsnit"/>
    <w:link w:val="Brdtekst2"/>
    <w:uiPriority w:val="99"/>
    <w:rsid w:val="00AA1D8D"/>
  </w:style>
  <w:style w:type="paragraph" w:styleId="Brdtekst3">
    <w:name w:val="Body Text 3"/>
    <w:basedOn w:val="Normal"/>
    <w:link w:val="Brdtekst3Tegn"/>
    <w:uiPriority w:val="99"/>
    <w:unhideWhenUsed/>
    <w:rsid w:val="00AA1D8D"/>
    <w:pPr>
      <w:spacing w:after="120"/>
    </w:pPr>
    <w:rPr>
      <w:sz w:val="16"/>
      <w:szCs w:val="16"/>
    </w:rPr>
  </w:style>
  <w:style w:type="character" w:customStyle="1" w:styleId="Brdtekst3Tegn">
    <w:name w:val="Brødtekst 3 Tegn"/>
    <w:basedOn w:val="Standardskrifttypeiafsnit"/>
    <w:link w:val="Brdtekst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Opstilling-punkttegn">
    <w:name w:val="List Bullet"/>
    <w:basedOn w:val="Normal"/>
    <w:uiPriority w:val="99"/>
    <w:unhideWhenUsed/>
    <w:rsid w:val="00326F90"/>
    <w:pPr>
      <w:numPr>
        <w:numId w:val="1"/>
      </w:numPr>
      <w:contextualSpacing/>
    </w:pPr>
  </w:style>
  <w:style w:type="paragraph" w:styleId="Opstilling-punkttegn2">
    <w:name w:val="List Bullet 2"/>
    <w:basedOn w:val="Normal"/>
    <w:uiPriority w:val="99"/>
    <w:unhideWhenUsed/>
    <w:rsid w:val="00326F90"/>
    <w:pPr>
      <w:numPr>
        <w:numId w:val="2"/>
      </w:numPr>
      <w:contextualSpacing/>
    </w:pPr>
  </w:style>
  <w:style w:type="paragraph" w:styleId="Opstilling-punkttegn3">
    <w:name w:val="List Bullet 3"/>
    <w:basedOn w:val="Normal"/>
    <w:uiPriority w:val="99"/>
    <w:unhideWhenUsed/>
    <w:rsid w:val="00326F90"/>
    <w:pPr>
      <w:numPr>
        <w:numId w:val="3"/>
      </w:numPr>
      <w:contextualSpacing/>
    </w:pPr>
  </w:style>
  <w:style w:type="paragraph" w:styleId="Opstilling-talellerbogst">
    <w:name w:val="List Number"/>
    <w:basedOn w:val="Normal"/>
    <w:uiPriority w:val="99"/>
    <w:unhideWhenUsed/>
    <w:rsid w:val="00326F90"/>
    <w:pPr>
      <w:numPr>
        <w:numId w:val="5"/>
      </w:numPr>
      <w:contextualSpacing/>
    </w:pPr>
  </w:style>
  <w:style w:type="paragraph" w:styleId="Opstilling-talellerbogst2">
    <w:name w:val="List Number 2"/>
    <w:basedOn w:val="Normal"/>
    <w:uiPriority w:val="99"/>
    <w:unhideWhenUsed/>
    <w:rsid w:val="0029639D"/>
    <w:pPr>
      <w:numPr>
        <w:numId w:val="6"/>
      </w:numPr>
      <w:contextualSpacing/>
    </w:pPr>
  </w:style>
  <w:style w:type="paragraph" w:styleId="Opstilling-talellerbogst3">
    <w:name w:val="List Number 3"/>
    <w:basedOn w:val="Normal"/>
    <w:uiPriority w:val="99"/>
    <w:unhideWhenUsed/>
    <w:rsid w:val="0029639D"/>
    <w:pPr>
      <w:numPr>
        <w:numId w:val="7"/>
      </w:numPr>
      <w:contextualSpacing/>
    </w:pPr>
  </w:style>
  <w:style w:type="paragraph" w:styleId="Opstilling-forts">
    <w:name w:val="List Continue"/>
    <w:basedOn w:val="Normal"/>
    <w:uiPriority w:val="99"/>
    <w:unhideWhenUsed/>
    <w:rsid w:val="0029639D"/>
    <w:pPr>
      <w:spacing w:after="120"/>
      <w:ind w:left="360"/>
      <w:contextualSpacing/>
    </w:pPr>
  </w:style>
  <w:style w:type="paragraph" w:styleId="Opstilling-forts2">
    <w:name w:val="List Continue 2"/>
    <w:basedOn w:val="Normal"/>
    <w:uiPriority w:val="99"/>
    <w:unhideWhenUsed/>
    <w:rsid w:val="0029639D"/>
    <w:pPr>
      <w:spacing w:after="120"/>
      <w:ind w:left="720"/>
      <w:contextualSpacing/>
    </w:pPr>
  </w:style>
  <w:style w:type="paragraph" w:styleId="Opstilling-forts3">
    <w:name w:val="List Continue 3"/>
    <w:basedOn w:val="Normal"/>
    <w:uiPriority w:val="99"/>
    <w:unhideWhenUsed/>
    <w:rsid w:val="0029639D"/>
    <w:pPr>
      <w:spacing w:after="120"/>
      <w:ind w:left="1080"/>
      <w:contextualSpacing/>
    </w:pPr>
  </w:style>
  <w:style w:type="paragraph" w:styleId="Makrotekst">
    <w:name w:val="macro"/>
    <w:link w:val="MakrotekstTegn"/>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tekstTegn">
    <w:name w:val="Makrotekst Tegn"/>
    <w:basedOn w:val="Standardskrifttypeiafsnit"/>
    <w:link w:val="Makrotekst"/>
    <w:uiPriority w:val="99"/>
    <w:rsid w:val="0029639D"/>
    <w:rPr>
      <w:rFonts w:ascii="Courier" w:hAnsi="Courier"/>
      <w:sz w:val="20"/>
      <w:szCs w:val="20"/>
    </w:rPr>
  </w:style>
  <w:style w:type="paragraph" w:styleId="Citat">
    <w:name w:val="Quote"/>
    <w:basedOn w:val="Normal"/>
    <w:next w:val="Normal"/>
    <w:link w:val="CitatTegn"/>
    <w:uiPriority w:val="29"/>
    <w:qFormat/>
    <w:rsid w:val="00FC693F"/>
    <w:rPr>
      <w:i/>
      <w:iCs/>
      <w:color w:val="000000" w:themeColor="text1"/>
    </w:rPr>
  </w:style>
  <w:style w:type="character" w:customStyle="1" w:styleId="CitatTegn">
    <w:name w:val="Citat Tegn"/>
    <w:basedOn w:val="Standardskrifttypeiafsnit"/>
    <w:link w:val="Citat"/>
    <w:uiPriority w:val="29"/>
    <w:rsid w:val="00FC693F"/>
    <w:rPr>
      <w:i/>
      <w:iCs/>
      <w:color w:val="000000" w:themeColor="text1"/>
    </w:rPr>
  </w:style>
  <w:style w:type="character" w:customStyle="1" w:styleId="Overskrift4Tegn">
    <w:name w:val="Overskrift 4 Tegn"/>
    <w:basedOn w:val="Standardskrifttypeiafsnit"/>
    <w:link w:val="Overskrift4"/>
    <w:uiPriority w:val="9"/>
    <w:semiHidden/>
    <w:rsid w:val="00FC693F"/>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FC693F"/>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FC693F"/>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FC693F"/>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FC693F"/>
    <w:rPr>
      <w:rFonts w:asciiTheme="majorHAnsi" w:eastAsiaTheme="majorEastAsia" w:hAnsiTheme="majorHAnsi" w:cstheme="majorBidi"/>
      <w:color w:val="4F81BD" w:themeColor="accent1"/>
      <w:sz w:val="20"/>
      <w:szCs w:val="20"/>
    </w:rPr>
  </w:style>
  <w:style w:type="character" w:customStyle="1" w:styleId="Overskrift9Tegn">
    <w:name w:val="Overskrift 9 Tegn"/>
    <w:basedOn w:val="Standardskrifttypeiafsnit"/>
    <w:link w:val="Overskrift9"/>
    <w:uiPriority w:val="9"/>
    <w:semiHidden/>
    <w:rsid w:val="00FC693F"/>
    <w:rPr>
      <w:rFonts w:asciiTheme="majorHAnsi" w:eastAsiaTheme="majorEastAsia" w:hAnsiTheme="majorHAnsi" w:cstheme="majorBidi"/>
      <w:i/>
      <w:iCs/>
      <w:color w:val="404040" w:themeColor="text1" w:themeTint="BF"/>
      <w:sz w:val="20"/>
      <w:szCs w:val="20"/>
    </w:rPr>
  </w:style>
  <w:style w:type="paragraph" w:styleId="Billedtekst">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k">
    <w:name w:val="Strong"/>
    <w:basedOn w:val="Standardskrifttypeiafsnit"/>
    <w:uiPriority w:val="22"/>
    <w:qFormat/>
    <w:rsid w:val="00FC693F"/>
    <w:rPr>
      <w:b/>
      <w:bCs/>
    </w:rPr>
  </w:style>
  <w:style w:type="character" w:styleId="Fremhv">
    <w:name w:val="Emphasis"/>
    <w:basedOn w:val="Standardskrifttypeiafsnit"/>
    <w:uiPriority w:val="20"/>
    <w:qFormat/>
    <w:rsid w:val="00FC693F"/>
    <w:rPr>
      <w:i/>
      <w:iCs/>
    </w:rPr>
  </w:style>
  <w:style w:type="paragraph" w:styleId="Strktcitat">
    <w:name w:val="Intense Quote"/>
    <w:basedOn w:val="Normal"/>
    <w:next w:val="Normal"/>
    <w:link w:val="StrktcitatTegn"/>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StrktcitatTegn">
    <w:name w:val="Stærkt citat Tegn"/>
    <w:basedOn w:val="Standardskrifttypeiafsnit"/>
    <w:link w:val="Strktcitat"/>
    <w:uiPriority w:val="30"/>
    <w:rsid w:val="00FC693F"/>
    <w:rPr>
      <w:b/>
      <w:bCs/>
      <w:i/>
      <w:iCs/>
      <w:color w:val="4F81BD" w:themeColor="accent1"/>
    </w:rPr>
  </w:style>
  <w:style w:type="character" w:styleId="Svagfremhvning">
    <w:name w:val="Subtle Emphasis"/>
    <w:basedOn w:val="Standardskrifttypeiafsnit"/>
    <w:uiPriority w:val="19"/>
    <w:qFormat/>
    <w:rsid w:val="00FC693F"/>
    <w:rPr>
      <w:i/>
      <w:iCs/>
      <w:color w:val="808080" w:themeColor="text1" w:themeTint="7F"/>
    </w:rPr>
  </w:style>
  <w:style w:type="character" w:styleId="Kraftigfremhvning">
    <w:name w:val="Intense Emphasis"/>
    <w:basedOn w:val="Standardskrifttypeiafsnit"/>
    <w:uiPriority w:val="21"/>
    <w:qFormat/>
    <w:rsid w:val="00FC693F"/>
    <w:rPr>
      <w:b/>
      <w:bCs/>
      <w:i/>
      <w:iCs/>
      <w:color w:val="4F81BD" w:themeColor="accent1"/>
    </w:rPr>
  </w:style>
  <w:style w:type="character" w:styleId="Svaghenvisning">
    <w:name w:val="Subtle Reference"/>
    <w:basedOn w:val="Standardskrifttypeiafsnit"/>
    <w:uiPriority w:val="31"/>
    <w:qFormat/>
    <w:rsid w:val="00FC693F"/>
    <w:rPr>
      <w:smallCaps/>
      <w:color w:val="C0504D" w:themeColor="accent2"/>
      <w:u w:val="single"/>
    </w:rPr>
  </w:style>
  <w:style w:type="character" w:styleId="Kraftighenvisning">
    <w:name w:val="Intense Reference"/>
    <w:basedOn w:val="Standardskrifttypeiafsnit"/>
    <w:uiPriority w:val="32"/>
    <w:qFormat/>
    <w:rsid w:val="00FC693F"/>
    <w:rPr>
      <w:b/>
      <w:bCs/>
      <w:smallCaps/>
      <w:color w:val="C0504D" w:themeColor="accent2"/>
      <w:spacing w:val="5"/>
      <w:u w:val="single"/>
    </w:rPr>
  </w:style>
  <w:style w:type="character" w:styleId="Bogenstitel">
    <w:name w:val="Book Title"/>
    <w:basedOn w:val="Standardskrifttypeiafsnit"/>
    <w:uiPriority w:val="33"/>
    <w:qFormat/>
    <w:rsid w:val="00FC693F"/>
    <w:rPr>
      <w:b/>
      <w:bCs/>
      <w:smallCaps/>
      <w:spacing w:val="5"/>
    </w:rPr>
  </w:style>
  <w:style w:type="paragraph" w:styleId="Overskrift">
    <w:name w:val="TOC Heading"/>
    <w:basedOn w:val="Overskrift1"/>
    <w:next w:val="Normal"/>
    <w:uiPriority w:val="39"/>
    <w:semiHidden/>
    <w:unhideWhenUsed/>
    <w:qFormat/>
    <w:rsid w:val="00FC693F"/>
    <w:pPr>
      <w:outlineLvl w:val="9"/>
    </w:pPr>
  </w:style>
  <w:style w:type="table" w:styleId="Tabel-Gitter">
    <w:name w:val="Table Grid"/>
    <w:basedOn w:val="Tabel-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skygge">
    <w:name w:val="Light Shading"/>
    <w:basedOn w:val="Tabel-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skygge-fremhvningsfarve2">
    <w:name w:val="Light Shading Accent 2"/>
    <w:basedOn w:val="Tabel-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fremhvningsfarve3">
    <w:name w:val="Light Shading Accent 3"/>
    <w:basedOn w:val="Tabel-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fremhvningsfarve4">
    <w:name w:val="Light Shading Accent 4"/>
    <w:basedOn w:val="Tabel-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fremhvningsfarve5">
    <w:name w:val="Light Shading Accent 5"/>
    <w:basedOn w:val="Tabel-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fremhvningsfarve6">
    <w:name w:val="Light Shading Accent 6"/>
    <w:basedOn w:val="Tabel-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ysliste">
    <w:name w:val="Light List"/>
    <w:basedOn w:val="Tabel-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liste-fremhvningsfarve2">
    <w:name w:val="Light List Accent 2"/>
    <w:basedOn w:val="Tabel-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fremhvningsfarve3">
    <w:name w:val="Light List Accent 3"/>
    <w:basedOn w:val="Tabel-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fremhvningsfarve4">
    <w:name w:val="Light List Accent 4"/>
    <w:basedOn w:val="Tabel-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fremhvningsfarve5">
    <w:name w:val="Light List Accent 5"/>
    <w:basedOn w:val="Tabel-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fremhvningsfarve6">
    <w:name w:val="Light List Accent 6"/>
    <w:basedOn w:val="Tabel-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tgitter">
    <w:name w:val="Light Grid"/>
    <w:basedOn w:val="Tabel-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ystgitter-fremhvningsfarve2">
    <w:name w:val="Light Grid Accent 2"/>
    <w:basedOn w:val="Tabel-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gitter-fremhvningsfarve3">
    <w:name w:val="Light Grid Accent 3"/>
    <w:basedOn w:val="Tabel-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gitter-fremhvningsfarve4">
    <w:name w:val="Light Grid Accent 4"/>
    <w:basedOn w:val="Tabel-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gitter-fremhvningsfarve5">
    <w:name w:val="Light Grid Accent 5"/>
    <w:basedOn w:val="Tabel-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gitter-fremhvningsfarve6">
    <w:name w:val="Light Grid Accent 6"/>
    <w:basedOn w:val="Tabel-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kygge1">
    <w:name w:val="Medium Shading 1"/>
    <w:basedOn w:val="Tabel-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e1">
    <w:name w:val="Medium List 1"/>
    <w:basedOn w:val="Tabel-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e1-fremhvningsfarve2">
    <w:name w:val="Medium List 1 Accent 2"/>
    <w:basedOn w:val="Tabel-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e1-fremhvningsfarve3">
    <w:name w:val="Medium List 1 Accent 3"/>
    <w:basedOn w:val="Tabel-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e1-fremhvningsfarve4">
    <w:name w:val="Medium List 1 Accent 4"/>
    <w:basedOn w:val="Tabel-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e1-fremhvningsfarve5">
    <w:name w:val="Medium List 1 Accent 5"/>
    <w:basedOn w:val="Tabel-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e1-fremhvningsfarve6">
    <w:name w:val="Medium List 1 Accent 6"/>
    <w:basedOn w:val="Tabel-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e2">
    <w:name w:val="Medium List 2"/>
    <w:basedOn w:val="Tabel-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itter1">
    <w:name w:val="Medium Grid 1"/>
    <w:basedOn w:val="Tabel-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itter1-fremhvningsfarve2">
    <w:name w:val="Medium Grid 1 Accent 2"/>
    <w:basedOn w:val="Tabel-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itter1-fremhvningsfarve3">
    <w:name w:val="Medium Grid 1 Accent 3"/>
    <w:basedOn w:val="Tabel-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itter1-fremhvningsfarve4">
    <w:name w:val="Medium Grid 1 Accent 4"/>
    <w:basedOn w:val="Tabel-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itter1-fremhvningsfarve5">
    <w:name w:val="Medium Grid 1 Accent 5"/>
    <w:basedOn w:val="Tabel-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itter1-fremhvningsfarve6">
    <w:name w:val="Medium Grid 1 Accent 6"/>
    <w:basedOn w:val="Tabel-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itter2">
    <w:name w:val="Medium Grid 2"/>
    <w:basedOn w:val="Tabel-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itter3-fremhvningsfarve2">
    <w:name w:val="Medium Grid 3 Accent 2"/>
    <w:basedOn w:val="Tabel-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itter3-fremhvningsfarve3">
    <w:name w:val="Medium Grid 3 Accent 3"/>
    <w:basedOn w:val="Tabel-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itter3-fremhvningsfarve4">
    <w:name w:val="Medium Grid 3 Accent 4"/>
    <w:basedOn w:val="Tabel-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itter3-fremhvningsfarve5">
    <w:name w:val="Medium Grid 3 Accent 5"/>
    <w:basedOn w:val="Tabel-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itter3-fremhvningsfarve6">
    <w:name w:val="Medium Grid 3 Accent 6"/>
    <w:basedOn w:val="Tabel-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rkliste">
    <w:name w:val="Dark List"/>
    <w:basedOn w:val="Tabel-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fremhvningsfarve2">
    <w:name w:val="Dark List Accent 2"/>
    <w:basedOn w:val="Tabel-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fremhvningsfarve3">
    <w:name w:val="Dark List Accent 3"/>
    <w:basedOn w:val="Tabel-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fremhvningsfarve4">
    <w:name w:val="Dark List Accent 4"/>
    <w:basedOn w:val="Tabel-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fremhvningsfarve5">
    <w:name w:val="Dark List Accent 5"/>
    <w:basedOn w:val="Tabel-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fremhvningsfarve6">
    <w:name w:val="Dark List Accent 6"/>
    <w:basedOn w:val="Tabel-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Farvetskygge">
    <w:name w:val="Colorful Shading"/>
    <w:basedOn w:val="Tabel-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vetskygge-fremhvningsfarve4">
    <w:name w:val="Colorful Shading Accent 4"/>
    <w:basedOn w:val="Tabel-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vetliste">
    <w:name w:val="Colorful List"/>
    <w:basedOn w:val="Tabel-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vetliste-fremhvningsfarve2">
    <w:name w:val="Colorful List Accent 2"/>
    <w:basedOn w:val="Tabel-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vetliste-fremhvningsfarve3">
    <w:name w:val="Colorful List Accent 3"/>
    <w:basedOn w:val="Tabel-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vetliste-fremhvningsfarve4">
    <w:name w:val="Colorful List Accent 4"/>
    <w:basedOn w:val="Tabel-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vetliste-fremhvningsfarve5">
    <w:name w:val="Colorful List Accent 5"/>
    <w:basedOn w:val="Tabel-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vetliste-fremhvningsfarve6">
    <w:name w:val="Colorful List Accent 6"/>
    <w:basedOn w:val="Tabel-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vetgitter">
    <w:name w:val="Colorful Grid"/>
    <w:basedOn w:val="Tabel-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vetgitter-fremhvningsfarve2">
    <w:name w:val="Colorful Grid Accent 2"/>
    <w:basedOn w:val="Tabel-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vetgitter-fremhvningsfarve3">
    <w:name w:val="Colorful Grid Accent 3"/>
    <w:basedOn w:val="Tabel-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vetgitter-fremhvningsfarve4">
    <w:name w:val="Colorful Grid Accent 4"/>
    <w:basedOn w:val="Tabel-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vetgitter-fremhvningsfarve5">
    <w:name w:val="Colorful Grid Accent 5"/>
    <w:basedOn w:val="Tabel-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vetgitter-fremhvningsfarve6">
    <w:name w:val="Colorful Grid Accent 6"/>
    <w:basedOn w:val="Tabel-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616</Words>
  <Characters>3669</Characters>
  <Application>Microsoft Office Word</Application>
  <DocSecurity>4</DocSecurity>
  <Lines>58</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Annette Sofie Rasmussen</cp:lastModifiedBy>
  <cp:revision>2</cp:revision>
  <dcterms:created xsi:type="dcterms:W3CDTF">2025-07-10T05:06:00Z</dcterms:created>
  <dcterms:modified xsi:type="dcterms:W3CDTF">2025-07-10T05:06:00Z</dcterms:modified>
  <cp:category/>
</cp:coreProperties>
</file>