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C6AB" w14:textId="77777777" w:rsidR="00E832E1" w:rsidRPr="00FD1652" w:rsidRDefault="00E832E1" w:rsidP="00E832E1">
      <w:pPr>
        <w:rPr>
          <w:rFonts w:ascii="Arial" w:hAnsi="Arial" w:cs="Arial"/>
          <w:i/>
          <w:lang w:eastAsia="da-DK"/>
        </w:rPr>
      </w:pPr>
    </w:p>
    <w:p w14:paraId="6C9669D5" w14:textId="77777777" w:rsidR="00E832E1" w:rsidRPr="00EB54AB" w:rsidRDefault="00E832E1" w:rsidP="00E832E1">
      <w:pPr>
        <w:rPr>
          <w:rFonts w:ascii="Arial" w:hAnsi="Arial" w:cs="Arial"/>
        </w:rPr>
      </w:pPr>
    </w:p>
    <w:p w14:paraId="6166F6CE" w14:textId="47C8A8B9" w:rsidR="00E832E1" w:rsidRPr="00EB54AB" w:rsidRDefault="00E832E1" w:rsidP="00E832E1">
      <w:pPr>
        <w:rPr>
          <w:rFonts w:ascii="Arial" w:hAnsi="Arial" w:cs="Arial"/>
          <w:b/>
        </w:rPr>
      </w:pPr>
      <w:r w:rsidRPr="00EB54AB">
        <w:rPr>
          <w:rFonts w:ascii="Arial" w:hAnsi="Arial" w:cs="Arial"/>
          <w:b/>
        </w:rPr>
        <w:t xml:space="preserve">Stauning Børnehus søger en pædagogmedhjælper til </w:t>
      </w:r>
      <w:r w:rsidR="004E27A4">
        <w:rPr>
          <w:rFonts w:ascii="Arial" w:hAnsi="Arial" w:cs="Arial"/>
          <w:b/>
        </w:rPr>
        <w:t>fast stilling på 30 timer pr. 1 juni 2025</w:t>
      </w:r>
    </w:p>
    <w:p w14:paraId="4617225D" w14:textId="3624B3AE" w:rsidR="00E832E1" w:rsidRPr="00EB54AB" w:rsidRDefault="00E832E1" w:rsidP="00E832E1">
      <w:pPr>
        <w:rPr>
          <w:rFonts w:ascii="Arial" w:hAnsi="Arial" w:cs="Arial"/>
        </w:rPr>
      </w:pPr>
      <w:r w:rsidRPr="00EB54AB">
        <w:rPr>
          <w:rFonts w:ascii="Arial" w:hAnsi="Arial" w:cs="Arial"/>
          <w:color w:val="4D4D4D"/>
          <w:spacing w:val="3"/>
          <w:shd w:val="clear" w:color="auto" w:fill="F7F7F7"/>
        </w:rPr>
        <w:t>Vi mangler netop dig, der gerne vil være pædagogmedhjælper i vores dejlige vuggestue</w:t>
      </w:r>
      <w:r w:rsidR="004E27A4">
        <w:rPr>
          <w:rFonts w:ascii="Arial" w:hAnsi="Arial" w:cs="Arial"/>
          <w:color w:val="4D4D4D"/>
          <w:spacing w:val="3"/>
          <w:shd w:val="clear" w:color="auto" w:fill="F7F7F7"/>
        </w:rPr>
        <w:t xml:space="preserve"> </w:t>
      </w:r>
      <w:proofErr w:type="gramStart"/>
      <w:r w:rsidR="004E27A4">
        <w:rPr>
          <w:rFonts w:ascii="Arial" w:hAnsi="Arial" w:cs="Arial"/>
          <w:color w:val="4D4D4D"/>
          <w:spacing w:val="3"/>
          <w:shd w:val="clear" w:color="auto" w:fill="F7F7F7"/>
        </w:rPr>
        <w:t xml:space="preserve">og </w:t>
      </w:r>
      <w:r w:rsidRPr="00EB54AB">
        <w:rPr>
          <w:rFonts w:ascii="Arial" w:hAnsi="Arial" w:cs="Arial"/>
          <w:color w:val="4D4D4D"/>
          <w:spacing w:val="3"/>
          <w:shd w:val="clear" w:color="auto" w:fill="F7F7F7"/>
        </w:rPr>
        <w:t>.</w:t>
      </w:r>
      <w:proofErr w:type="gramEnd"/>
      <w:r w:rsidRPr="00EB54AB">
        <w:rPr>
          <w:rFonts w:ascii="Arial" w:hAnsi="Arial" w:cs="Arial"/>
          <w:color w:val="4D4D4D"/>
          <w:spacing w:val="3"/>
          <w:shd w:val="clear" w:color="auto" w:fill="F7F7F7"/>
        </w:rPr>
        <w:t xml:space="preserve"> </w:t>
      </w:r>
      <w:r w:rsidR="006214FA" w:rsidRPr="00EB54AB">
        <w:rPr>
          <w:rFonts w:ascii="Arial" w:hAnsi="Arial" w:cs="Arial"/>
          <w:color w:val="4D4D4D"/>
          <w:spacing w:val="3"/>
          <w:shd w:val="clear" w:color="auto" w:fill="F7F7F7"/>
        </w:rPr>
        <w:t>Stillingen er på 30</w:t>
      </w:r>
      <w:r w:rsidR="004E27A4">
        <w:rPr>
          <w:rFonts w:ascii="Arial" w:hAnsi="Arial" w:cs="Arial"/>
          <w:color w:val="4D4D4D"/>
          <w:spacing w:val="3"/>
          <w:shd w:val="clear" w:color="auto" w:fill="F7F7F7"/>
        </w:rPr>
        <w:t xml:space="preserve"> </w:t>
      </w:r>
      <w:r w:rsidR="006214FA" w:rsidRPr="00EB54AB">
        <w:rPr>
          <w:rFonts w:ascii="Arial" w:hAnsi="Arial" w:cs="Arial"/>
          <w:color w:val="4D4D4D"/>
          <w:spacing w:val="3"/>
          <w:shd w:val="clear" w:color="auto" w:fill="F7F7F7"/>
        </w:rPr>
        <w:t xml:space="preserve">timer. </w:t>
      </w:r>
      <w:r w:rsidRPr="00EB54AB">
        <w:rPr>
          <w:rFonts w:ascii="Arial" w:hAnsi="Arial" w:cs="Arial"/>
          <w:color w:val="4D4D4D"/>
          <w:spacing w:val="3"/>
          <w:shd w:val="clear" w:color="auto" w:fill="F7F7F7"/>
        </w:rPr>
        <w:t xml:space="preserve">Er du god til at skabe relationer og yde omsorg? Så skynd dig at læse videre. Vi har mange børn i vuggestuen og søger derfor en ny kollega. Stauning Børnehus er fysisk beliggende sammen med Stauning Skole. </w:t>
      </w:r>
      <w:r w:rsidRPr="00EB54AB">
        <w:rPr>
          <w:rFonts w:ascii="Arial" w:hAnsi="Arial" w:cs="Arial"/>
        </w:rPr>
        <w:t xml:space="preserve">Vores fælles værdigrundlag hedder FRUGT og står for Fællesskab, Respekt, Udvikling, Glæde og Tryghed. </w:t>
      </w:r>
    </w:p>
    <w:p w14:paraId="008E2859" w14:textId="650B314A" w:rsidR="00E832E1" w:rsidRPr="00EB54AB" w:rsidRDefault="00E832E1" w:rsidP="00E832E1">
      <w:pPr>
        <w:rPr>
          <w:rFonts w:ascii="Arial" w:hAnsi="Arial" w:cs="Arial"/>
          <w:color w:val="4D4D4D"/>
          <w:spacing w:val="3"/>
          <w:shd w:val="clear" w:color="auto" w:fill="F7F7F7"/>
        </w:rPr>
      </w:pPr>
      <w:r w:rsidRPr="00EB54AB">
        <w:rPr>
          <w:rFonts w:ascii="Arial" w:hAnsi="Arial" w:cs="Arial"/>
          <w:color w:val="4D4D4D"/>
          <w:spacing w:val="3"/>
          <w:shd w:val="clear" w:color="auto" w:fill="F7F7F7"/>
        </w:rPr>
        <w:t>Vi har pt. 2</w:t>
      </w:r>
      <w:r w:rsidR="004E27A4">
        <w:rPr>
          <w:rFonts w:ascii="Arial" w:hAnsi="Arial" w:cs="Arial"/>
          <w:color w:val="4D4D4D"/>
          <w:spacing w:val="3"/>
          <w:shd w:val="clear" w:color="auto" w:fill="F7F7F7"/>
        </w:rPr>
        <w:t>0</w:t>
      </w:r>
      <w:r w:rsidRPr="00EB54AB">
        <w:rPr>
          <w:rFonts w:ascii="Arial" w:hAnsi="Arial" w:cs="Arial"/>
          <w:color w:val="4D4D4D"/>
          <w:spacing w:val="3"/>
          <w:shd w:val="clear" w:color="auto" w:fill="F7F7F7"/>
        </w:rPr>
        <w:t xml:space="preserve"> børn i vuggestue, </w:t>
      </w:r>
      <w:r w:rsidR="004E27A4">
        <w:rPr>
          <w:rFonts w:ascii="Arial" w:hAnsi="Arial" w:cs="Arial"/>
          <w:color w:val="4D4D4D"/>
          <w:spacing w:val="3"/>
          <w:shd w:val="clear" w:color="auto" w:fill="F7F7F7"/>
        </w:rPr>
        <w:t>27</w:t>
      </w:r>
      <w:r w:rsidRPr="00EB54AB">
        <w:rPr>
          <w:rFonts w:ascii="Arial" w:hAnsi="Arial" w:cs="Arial"/>
          <w:color w:val="4D4D4D"/>
          <w:spacing w:val="3"/>
          <w:shd w:val="clear" w:color="auto" w:fill="F7F7F7"/>
        </w:rPr>
        <w:t xml:space="preserve"> børn i børnehave og </w:t>
      </w:r>
      <w:r w:rsidR="004E27A4">
        <w:rPr>
          <w:rFonts w:ascii="Arial" w:hAnsi="Arial" w:cs="Arial"/>
          <w:color w:val="4D4D4D"/>
          <w:spacing w:val="3"/>
          <w:shd w:val="clear" w:color="auto" w:fill="F7F7F7"/>
        </w:rPr>
        <w:t>53</w:t>
      </w:r>
      <w:r w:rsidRPr="00EB54AB">
        <w:rPr>
          <w:rFonts w:ascii="Arial" w:hAnsi="Arial" w:cs="Arial"/>
          <w:color w:val="4D4D4D"/>
          <w:spacing w:val="3"/>
          <w:shd w:val="clear" w:color="auto" w:fill="F7F7F7"/>
        </w:rPr>
        <w:t xml:space="preserve"> børn i vores SFO. Vi holder til i naturskønne omgivelser i Naturens Rige ved skov og vand med gode fysiske rammer og et godt og konstruktivt samarbejde med skolen. Vi er optagede af at skabe nærværende læringsmiljøer og relevante menneskelige og læringsmæssige erfaringsmuligheder. Vi arbejder på, at integrere børnenes perspektiver i vores pædagogiske praksis således, at alle børn får mulighed for at føle sig trygge, trives, dannes, lære og udvikles. Vi er certificeret </w:t>
      </w:r>
      <w:proofErr w:type="spellStart"/>
      <w:r w:rsidR="00832871" w:rsidRPr="00EB54AB">
        <w:rPr>
          <w:rFonts w:ascii="Arial" w:hAnsi="Arial" w:cs="Arial"/>
          <w:color w:val="4D4D4D"/>
          <w:spacing w:val="3"/>
          <w:shd w:val="clear" w:color="auto" w:fill="F7F7F7"/>
        </w:rPr>
        <w:t>S</w:t>
      </w:r>
      <w:r w:rsidRPr="00EB54AB">
        <w:rPr>
          <w:rFonts w:ascii="Arial" w:hAnsi="Arial" w:cs="Arial"/>
          <w:color w:val="4D4D4D"/>
          <w:spacing w:val="3"/>
          <w:shd w:val="clear" w:color="auto" w:fill="F7F7F7"/>
        </w:rPr>
        <w:t>ang</w:t>
      </w:r>
      <w:r w:rsidR="00832871" w:rsidRPr="00EB54AB">
        <w:rPr>
          <w:rFonts w:ascii="Arial" w:hAnsi="Arial" w:cs="Arial"/>
          <w:color w:val="4D4D4D"/>
          <w:spacing w:val="3"/>
          <w:shd w:val="clear" w:color="auto" w:fill="F7F7F7"/>
        </w:rPr>
        <w:t>G</w:t>
      </w:r>
      <w:r w:rsidRPr="00EB54AB">
        <w:rPr>
          <w:rFonts w:ascii="Arial" w:hAnsi="Arial" w:cs="Arial"/>
          <w:color w:val="4D4D4D"/>
          <w:spacing w:val="3"/>
          <w:shd w:val="clear" w:color="auto" w:fill="F7F7F7"/>
        </w:rPr>
        <w:t>lad</w:t>
      </w:r>
      <w:proofErr w:type="spellEnd"/>
      <w:r w:rsidRPr="00EB54AB">
        <w:rPr>
          <w:rFonts w:ascii="Arial" w:hAnsi="Arial" w:cs="Arial"/>
          <w:color w:val="4D4D4D"/>
          <w:spacing w:val="3"/>
          <w:shd w:val="clear" w:color="auto" w:fill="F7F7F7"/>
        </w:rPr>
        <w:t xml:space="preserve"> institution. Vi bruger både legepladsen og den omkringliggende natur i det daglige, så du skal også have lyst til at færdes under åben himmel. Vores hverdag bygger på RKSK Kommunes værdigrundlag (se kommunens hjemmeside) og vi vægter således nærvær og anerkendelse højt, og vi ønsker, at hvert enkelt barn skal ses, høres, forstås og tages alvorligt. Vi har en aktiv forældregruppe og støtteforening, der er engagerede og som bakker os op. Vi kan tilbyde en dejlig arbejdsplads, hvor faglighed, trivsel og arbejdsglæde vægtes højt.</w:t>
      </w:r>
    </w:p>
    <w:p w14:paraId="68AE9AA6" w14:textId="77777777" w:rsidR="00E832E1" w:rsidRPr="00EB54AB" w:rsidRDefault="00E832E1" w:rsidP="00E832E1">
      <w:pPr>
        <w:rPr>
          <w:rFonts w:ascii="Arial" w:hAnsi="Arial" w:cs="Arial"/>
          <w:bCs/>
          <w:iCs/>
          <w:color w:val="4D4D4D"/>
          <w:spacing w:val="3"/>
          <w:bdr w:val="none" w:sz="0" w:space="0" w:color="auto" w:frame="1"/>
          <w:shd w:val="clear" w:color="auto" w:fill="F7F7F7"/>
        </w:rPr>
      </w:pPr>
    </w:p>
    <w:p w14:paraId="0D6FB49D" w14:textId="77777777" w:rsidR="00E832E1" w:rsidRPr="00EB54AB" w:rsidRDefault="00E832E1" w:rsidP="00832871">
      <w:pPr>
        <w:rPr>
          <w:rFonts w:ascii="Arial" w:hAnsi="Arial" w:cs="Arial"/>
          <w:b/>
        </w:rPr>
      </w:pPr>
      <w:r w:rsidRPr="00EB54AB">
        <w:rPr>
          <w:rFonts w:ascii="Arial" w:hAnsi="Arial" w:cs="Arial"/>
          <w:b/>
        </w:rPr>
        <w:t>Vi søger en medhjælper der:</w:t>
      </w:r>
    </w:p>
    <w:p w14:paraId="1170B5F7" w14:textId="77777777" w:rsidR="00E832E1" w:rsidRPr="00EB54AB" w:rsidRDefault="00E832E1" w:rsidP="00E832E1">
      <w:pPr>
        <w:numPr>
          <w:ilvl w:val="0"/>
          <w:numId w:val="1"/>
        </w:numPr>
        <w:spacing w:after="0" w:line="240" w:lineRule="auto"/>
        <w:rPr>
          <w:rFonts w:ascii="Arial" w:hAnsi="Arial" w:cs="Arial"/>
        </w:rPr>
      </w:pPr>
      <w:r w:rsidRPr="00EB54AB">
        <w:rPr>
          <w:rFonts w:ascii="Arial" w:hAnsi="Arial" w:cs="Arial"/>
        </w:rPr>
        <w:t>Er god til relations arbejde og både kan være tydelig og har let til smil.</w:t>
      </w:r>
    </w:p>
    <w:p w14:paraId="2C0190C9" w14:textId="77777777" w:rsidR="00E832E1" w:rsidRPr="00EB54AB" w:rsidRDefault="00E832E1" w:rsidP="00832871">
      <w:pPr>
        <w:numPr>
          <w:ilvl w:val="0"/>
          <w:numId w:val="1"/>
        </w:numPr>
        <w:spacing w:after="0" w:line="240" w:lineRule="auto"/>
        <w:rPr>
          <w:rFonts w:ascii="Arial" w:hAnsi="Arial" w:cs="Arial"/>
        </w:rPr>
      </w:pPr>
      <w:r w:rsidRPr="00EB54AB">
        <w:rPr>
          <w:rFonts w:ascii="Arial" w:hAnsi="Arial" w:cs="Arial"/>
        </w:rPr>
        <w:t>Du er omsorgsfuld og kan se det enkelte barn og gruppen.</w:t>
      </w:r>
    </w:p>
    <w:p w14:paraId="531C3082" w14:textId="77777777" w:rsidR="00E832E1" w:rsidRPr="00EB54AB" w:rsidRDefault="00E832E1" w:rsidP="00E832E1">
      <w:pPr>
        <w:numPr>
          <w:ilvl w:val="0"/>
          <w:numId w:val="2"/>
        </w:numPr>
        <w:spacing w:after="0" w:line="240" w:lineRule="auto"/>
        <w:rPr>
          <w:rFonts w:ascii="Arial" w:hAnsi="Arial" w:cs="Arial"/>
        </w:rPr>
      </w:pPr>
      <w:r w:rsidRPr="00EB54AB">
        <w:rPr>
          <w:rFonts w:ascii="Arial" w:hAnsi="Arial" w:cs="Arial"/>
        </w:rPr>
        <w:t>Er en nærværende</w:t>
      </w:r>
      <w:r w:rsidR="00832871" w:rsidRPr="00EB54AB">
        <w:rPr>
          <w:rFonts w:ascii="Arial" w:hAnsi="Arial" w:cs="Arial"/>
        </w:rPr>
        <w:t>, anerkendende</w:t>
      </w:r>
      <w:r w:rsidRPr="00EB54AB">
        <w:rPr>
          <w:rFonts w:ascii="Arial" w:hAnsi="Arial" w:cs="Arial"/>
        </w:rPr>
        <w:t xml:space="preserve"> og troværdig rollemodel.</w:t>
      </w:r>
    </w:p>
    <w:p w14:paraId="7B7DBB9F" w14:textId="77777777" w:rsidR="00E832E1" w:rsidRPr="00EB54AB" w:rsidRDefault="00E832E1" w:rsidP="00E832E1">
      <w:pPr>
        <w:numPr>
          <w:ilvl w:val="0"/>
          <w:numId w:val="2"/>
        </w:numPr>
        <w:spacing w:after="0" w:line="240" w:lineRule="auto"/>
        <w:rPr>
          <w:rFonts w:ascii="Arial" w:hAnsi="Arial" w:cs="Arial"/>
        </w:rPr>
      </w:pPr>
      <w:r w:rsidRPr="00EB54AB">
        <w:rPr>
          <w:rFonts w:ascii="Arial" w:hAnsi="Arial" w:cs="Arial"/>
        </w:rPr>
        <w:t>Kan sætte børnene og kerneopgaven i centrum.</w:t>
      </w:r>
    </w:p>
    <w:p w14:paraId="2193BF25" w14:textId="77777777" w:rsidR="00E832E1" w:rsidRPr="00EB54AB" w:rsidRDefault="00E832E1" w:rsidP="00832871">
      <w:pPr>
        <w:numPr>
          <w:ilvl w:val="0"/>
          <w:numId w:val="2"/>
        </w:numPr>
        <w:spacing w:after="0" w:line="240" w:lineRule="auto"/>
        <w:rPr>
          <w:rFonts w:ascii="Arial" w:hAnsi="Arial" w:cs="Arial"/>
        </w:rPr>
      </w:pPr>
      <w:r w:rsidRPr="00EB54AB">
        <w:rPr>
          <w:rFonts w:ascii="Arial" w:hAnsi="Arial" w:cs="Arial"/>
        </w:rPr>
        <w:t>Er en teamplayer.</w:t>
      </w:r>
    </w:p>
    <w:p w14:paraId="3C18B600" w14:textId="77777777" w:rsidR="00832871" w:rsidRPr="00EB54AB" w:rsidRDefault="00832871" w:rsidP="00832871">
      <w:pPr>
        <w:numPr>
          <w:ilvl w:val="0"/>
          <w:numId w:val="2"/>
        </w:numPr>
        <w:spacing w:after="0" w:line="240" w:lineRule="auto"/>
        <w:rPr>
          <w:rFonts w:ascii="Arial" w:hAnsi="Arial" w:cs="Arial"/>
        </w:rPr>
      </w:pPr>
      <w:r w:rsidRPr="00EB54AB">
        <w:rPr>
          <w:rFonts w:ascii="Arial" w:hAnsi="Arial" w:cs="Arial"/>
        </w:rPr>
        <w:t>Du har lyst til at indgå i ligeværdige relationer med såvel børn, forældre og kollegaer.</w:t>
      </w:r>
    </w:p>
    <w:p w14:paraId="1B0AE363" w14:textId="77777777" w:rsidR="00E832E1" w:rsidRPr="00EB54AB" w:rsidRDefault="00E832E1" w:rsidP="00832871">
      <w:pPr>
        <w:numPr>
          <w:ilvl w:val="0"/>
          <w:numId w:val="2"/>
        </w:numPr>
        <w:spacing w:after="0" w:line="240" w:lineRule="auto"/>
        <w:rPr>
          <w:rFonts w:ascii="Arial" w:hAnsi="Arial" w:cs="Arial"/>
        </w:rPr>
      </w:pPr>
      <w:r w:rsidRPr="00EB54AB">
        <w:rPr>
          <w:rFonts w:ascii="Arial" w:hAnsi="Arial" w:cs="Arial"/>
        </w:rPr>
        <w:t>Ser vigtigheden i et godt forældresamarbejde.</w:t>
      </w:r>
    </w:p>
    <w:p w14:paraId="0BC20816" w14:textId="77777777" w:rsidR="00832871" w:rsidRPr="00EB54AB" w:rsidRDefault="00E832E1" w:rsidP="00832871">
      <w:pPr>
        <w:numPr>
          <w:ilvl w:val="0"/>
          <w:numId w:val="2"/>
        </w:numPr>
        <w:spacing w:after="0" w:line="240" w:lineRule="auto"/>
        <w:rPr>
          <w:rFonts w:ascii="Arial" w:hAnsi="Arial" w:cs="Arial"/>
        </w:rPr>
      </w:pPr>
      <w:r w:rsidRPr="00EB54AB">
        <w:rPr>
          <w:rFonts w:ascii="Arial" w:hAnsi="Arial" w:cs="Arial"/>
        </w:rPr>
        <w:t>Kan sætte aktiviteter i gang</w:t>
      </w:r>
      <w:r w:rsidR="00832871" w:rsidRPr="00EB54AB">
        <w:rPr>
          <w:rFonts w:ascii="Arial" w:hAnsi="Arial" w:cs="Arial"/>
        </w:rPr>
        <w:t>.</w:t>
      </w:r>
    </w:p>
    <w:p w14:paraId="2DBCF388" w14:textId="77777777" w:rsidR="00832871" w:rsidRDefault="00832871" w:rsidP="00E832E1">
      <w:pPr>
        <w:numPr>
          <w:ilvl w:val="0"/>
          <w:numId w:val="2"/>
        </w:numPr>
        <w:spacing w:after="0" w:line="240" w:lineRule="auto"/>
        <w:rPr>
          <w:rFonts w:ascii="Arial" w:hAnsi="Arial" w:cs="Arial"/>
        </w:rPr>
      </w:pPr>
      <w:r w:rsidRPr="00EB54AB">
        <w:rPr>
          <w:rFonts w:ascii="Arial" w:hAnsi="Arial" w:cs="Arial"/>
        </w:rPr>
        <w:t>Fleksibel i forhold til arbejdstider.</w:t>
      </w:r>
    </w:p>
    <w:p w14:paraId="41853E8A" w14:textId="56E67855" w:rsidR="004E27A4" w:rsidRPr="00EB54AB" w:rsidRDefault="004E27A4" w:rsidP="004E27A4">
      <w:pPr>
        <w:spacing w:after="0" w:line="240" w:lineRule="auto"/>
        <w:ind w:left="360"/>
        <w:rPr>
          <w:rFonts w:ascii="Arial" w:hAnsi="Arial" w:cs="Arial"/>
        </w:rPr>
      </w:pPr>
    </w:p>
    <w:p w14:paraId="44D78372" w14:textId="77777777" w:rsidR="00E832E1" w:rsidRPr="00EB54AB" w:rsidRDefault="00E832E1" w:rsidP="00E832E1">
      <w:pPr>
        <w:rPr>
          <w:rFonts w:ascii="Arial" w:hAnsi="Arial" w:cs="Arial"/>
        </w:rPr>
      </w:pPr>
    </w:p>
    <w:p w14:paraId="1ADA7A7E" w14:textId="77777777" w:rsidR="00E832E1" w:rsidRPr="00EB54AB" w:rsidRDefault="00E832E1" w:rsidP="00E832E1">
      <w:pPr>
        <w:shd w:val="clear" w:color="auto" w:fill="FFFFFF"/>
        <w:spacing w:before="300" w:after="45"/>
        <w:outlineLvl w:val="1"/>
        <w:rPr>
          <w:rFonts w:ascii="Arial" w:hAnsi="Arial" w:cs="Arial"/>
          <w:b/>
          <w:bCs/>
          <w:color w:val="212529"/>
        </w:rPr>
      </w:pPr>
      <w:r w:rsidRPr="00EB54AB">
        <w:rPr>
          <w:rFonts w:ascii="Arial" w:hAnsi="Arial" w:cs="Arial"/>
          <w:b/>
          <w:bCs/>
          <w:color w:val="212529"/>
        </w:rPr>
        <w:t>Vi kan tilbyde</w:t>
      </w:r>
    </w:p>
    <w:p w14:paraId="4A99F197"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bCs/>
          <w:color w:val="212529"/>
        </w:rPr>
      </w:pPr>
      <w:r w:rsidRPr="00EB54AB">
        <w:rPr>
          <w:rFonts w:ascii="Arial" w:hAnsi="Arial" w:cs="Arial"/>
          <w:bCs/>
          <w:color w:val="212529"/>
        </w:rPr>
        <w:t>En flok skønne børn.</w:t>
      </w:r>
    </w:p>
    <w:p w14:paraId="0ED60214"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rPr>
      </w:pPr>
      <w:r w:rsidRPr="00EB54AB">
        <w:rPr>
          <w:rFonts w:ascii="Arial" w:hAnsi="Arial" w:cs="Arial"/>
        </w:rPr>
        <w:t>En dejlig arbejdsplads, hvor der er mulighed for stor indflydelse på egen hverdag.</w:t>
      </w:r>
    </w:p>
    <w:p w14:paraId="431A7309"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rPr>
      </w:pPr>
      <w:r w:rsidRPr="00EB54AB">
        <w:rPr>
          <w:rFonts w:ascii="Arial" w:hAnsi="Arial" w:cs="Arial"/>
        </w:rPr>
        <w:t>En uformel tone og et rigtig godt kollegaskab, hvor faglighed, trivsel og arbejdsglæde vægtes højt.</w:t>
      </w:r>
    </w:p>
    <w:p w14:paraId="68BBFBD4"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rPr>
      </w:pPr>
      <w:r w:rsidRPr="00EB54AB">
        <w:rPr>
          <w:rFonts w:ascii="Arial" w:hAnsi="Arial" w:cs="Arial"/>
        </w:rPr>
        <w:t xml:space="preserve">En </w:t>
      </w:r>
      <w:proofErr w:type="spellStart"/>
      <w:r w:rsidRPr="00EB54AB">
        <w:rPr>
          <w:rFonts w:ascii="Arial" w:hAnsi="Arial" w:cs="Arial"/>
        </w:rPr>
        <w:t>SangGlad</w:t>
      </w:r>
      <w:proofErr w:type="spellEnd"/>
      <w:r w:rsidRPr="00EB54AB">
        <w:rPr>
          <w:rFonts w:ascii="Arial" w:hAnsi="Arial" w:cs="Arial"/>
        </w:rPr>
        <w:t xml:space="preserve"> og udelivsinstitution</w:t>
      </w:r>
    </w:p>
    <w:p w14:paraId="0EB8F2DF"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rPr>
      </w:pPr>
      <w:r w:rsidRPr="00EB54AB">
        <w:rPr>
          <w:rFonts w:ascii="Arial" w:hAnsi="Arial" w:cs="Arial"/>
        </w:rPr>
        <w:t>Gode fysiske rammer og et godt og konstruktivt samarbejde med skolen.</w:t>
      </w:r>
    </w:p>
    <w:p w14:paraId="684A1C57"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rPr>
      </w:pPr>
      <w:r w:rsidRPr="00EB54AB">
        <w:rPr>
          <w:rFonts w:ascii="Arial" w:hAnsi="Arial" w:cs="Arial"/>
        </w:rPr>
        <w:t>En god normering.</w:t>
      </w:r>
    </w:p>
    <w:p w14:paraId="7E2E32CF" w14:textId="77777777" w:rsidR="00E832E1" w:rsidRPr="00EB54AB" w:rsidRDefault="00E832E1" w:rsidP="00E832E1">
      <w:pPr>
        <w:pStyle w:val="Listeafsnit"/>
        <w:numPr>
          <w:ilvl w:val="0"/>
          <w:numId w:val="3"/>
        </w:numPr>
        <w:shd w:val="clear" w:color="auto" w:fill="FFFFFF"/>
        <w:spacing w:before="300" w:after="45"/>
        <w:outlineLvl w:val="1"/>
        <w:rPr>
          <w:rFonts w:ascii="Arial" w:hAnsi="Arial" w:cs="Arial"/>
        </w:rPr>
      </w:pPr>
      <w:r w:rsidRPr="00EB54AB">
        <w:rPr>
          <w:rFonts w:ascii="Arial" w:hAnsi="Arial" w:cs="Arial"/>
        </w:rPr>
        <w:t>En aktiv engageret fællesbestyrelse og lokal opbakning.</w:t>
      </w:r>
    </w:p>
    <w:p w14:paraId="4D601D0B" w14:textId="77777777" w:rsidR="00E832E1" w:rsidRPr="00EB54AB" w:rsidRDefault="00E832E1" w:rsidP="00E832E1">
      <w:pPr>
        <w:rPr>
          <w:rFonts w:ascii="Arial" w:hAnsi="Arial" w:cs="Arial"/>
        </w:rPr>
      </w:pPr>
    </w:p>
    <w:p w14:paraId="7B4713EC" w14:textId="34F979C4" w:rsidR="00832871" w:rsidRPr="00EB54AB" w:rsidRDefault="00FD1652" w:rsidP="00832871">
      <w:pPr>
        <w:rPr>
          <w:rFonts w:ascii="Arial" w:hAnsi="Arial" w:cs="Arial"/>
          <w:b/>
          <w:bCs/>
          <w:color w:val="4D4D4D"/>
          <w:spacing w:val="3"/>
          <w:bdr w:val="none" w:sz="0" w:space="0" w:color="auto" w:frame="1"/>
          <w:shd w:val="clear" w:color="auto" w:fill="F7F7F7"/>
        </w:rPr>
      </w:pPr>
      <w:r w:rsidRPr="00EB54AB">
        <w:rPr>
          <w:rFonts w:ascii="Arial" w:hAnsi="Arial" w:cs="Arial"/>
          <w:bCs/>
          <w:color w:val="4D4D4D"/>
          <w:spacing w:val="3"/>
          <w:bdr w:val="none" w:sz="0" w:space="0" w:color="auto" w:frame="1"/>
          <w:shd w:val="clear" w:color="auto" w:fill="F7F7F7"/>
        </w:rPr>
        <w:lastRenderedPageBreak/>
        <w:t xml:space="preserve">Ansøgningen skal være os i hænde senest den </w:t>
      </w:r>
      <w:r w:rsidR="004E27A4">
        <w:rPr>
          <w:rFonts w:ascii="Arial" w:hAnsi="Arial" w:cs="Arial"/>
          <w:b/>
          <w:bCs/>
          <w:color w:val="4D4D4D"/>
          <w:spacing w:val="3"/>
          <w:bdr w:val="none" w:sz="0" w:space="0" w:color="auto" w:frame="1"/>
          <w:shd w:val="clear" w:color="auto" w:fill="F7F7F7"/>
        </w:rPr>
        <w:t>24 april 2025.</w:t>
      </w:r>
    </w:p>
    <w:p w14:paraId="70D43845" w14:textId="77777777" w:rsidR="00E832E1" w:rsidRPr="00EB54AB" w:rsidRDefault="00832871" w:rsidP="00FD1652">
      <w:pPr>
        <w:rPr>
          <w:rFonts w:ascii="Arial" w:hAnsi="Arial" w:cs="Arial"/>
        </w:rPr>
      </w:pPr>
      <w:r w:rsidRPr="00EB54AB">
        <w:rPr>
          <w:rFonts w:ascii="Arial" w:hAnsi="Arial" w:cs="Arial"/>
          <w:color w:val="4D4D4D"/>
          <w:spacing w:val="3"/>
          <w:shd w:val="clear" w:color="auto" w:fill="F7F7F7"/>
        </w:rPr>
        <w:t>Har du spørgsmål til stillinge</w:t>
      </w:r>
      <w:r w:rsidR="00FD1652" w:rsidRPr="00EB54AB">
        <w:rPr>
          <w:rFonts w:ascii="Arial" w:hAnsi="Arial" w:cs="Arial"/>
          <w:color w:val="4D4D4D"/>
          <w:spacing w:val="3"/>
          <w:shd w:val="clear" w:color="auto" w:fill="F7F7F7"/>
        </w:rPr>
        <w:t>n</w:t>
      </w:r>
      <w:r w:rsidRPr="00EB54AB">
        <w:rPr>
          <w:rFonts w:ascii="Arial" w:hAnsi="Arial" w:cs="Arial"/>
          <w:color w:val="4D4D4D"/>
          <w:spacing w:val="3"/>
          <w:shd w:val="clear" w:color="auto" w:fill="F7F7F7"/>
        </w:rPr>
        <w:t xml:space="preserve"> kan du kontakte daginstitutionsleder Charlotte Fensteen Madsen på 20182958.</w:t>
      </w:r>
    </w:p>
    <w:p w14:paraId="187FB2DE" w14:textId="77777777" w:rsidR="00E832E1" w:rsidRPr="00EB54AB" w:rsidRDefault="00E832E1" w:rsidP="00E832E1">
      <w:pPr>
        <w:rPr>
          <w:rFonts w:ascii="Arial" w:hAnsi="Arial" w:cs="Arial"/>
          <w:sz w:val="20"/>
          <w:szCs w:val="20"/>
        </w:rPr>
      </w:pPr>
      <w:r w:rsidRPr="00EB54AB">
        <w:rPr>
          <w:rFonts w:ascii="Arial" w:hAnsi="Arial" w:cs="Arial"/>
          <w:sz w:val="20"/>
          <w:szCs w:val="20"/>
        </w:rPr>
        <w:t>Løn efter gældende overenskomst. Vi indhenter børne- og straffeattest inden ansættelse i stillingen.</w:t>
      </w:r>
    </w:p>
    <w:p w14:paraId="75FDB59A" w14:textId="77777777" w:rsidR="00E832E1" w:rsidRPr="00EB54AB" w:rsidRDefault="00E832E1" w:rsidP="00E832E1">
      <w:pPr>
        <w:rPr>
          <w:rFonts w:ascii="Arial" w:hAnsi="Arial" w:cs="Arial"/>
          <w:sz w:val="20"/>
          <w:szCs w:val="20"/>
        </w:rPr>
      </w:pPr>
      <w:r w:rsidRPr="00EB54AB">
        <w:rPr>
          <w:rStyle w:val="Strk"/>
          <w:rFonts w:ascii="Arial" w:hAnsi="Arial" w:cs="Arial"/>
          <w:iCs/>
          <w:color w:val="000000"/>
          <w:sz w:val="20"/>
          <w:szCs w:val="20"/>
        </w:rPr>
        <w:t xml:space="preserve">”Ringkøbing-Skjern Kommune henstiller til, at ansøgninger sendes elektronisk. </w:t>
      </w:r>
      <w:r w:rsidRPr="00EB54AB">
        <w:rPr>
          <w:rFonts w:ascii="Arial" w:hAnsi="Arial" w:cs="Arial"/>
          <w:color w:val="000000"/>
          <w:sz w:val="20"/>
          <w:szCs w:val="20"/>
        </w:rPr>
        <w:br/>
      </w:r>
      <w:r w:rsidRPr="00EB54AB">
        <w:rPr>
          <w:rStyle w:val="Fremhv"/>
          <w:rFonts w:ascii="Arial" w:hAnsi="Arial" w:cs="Arial"/>
          <w:bCs/>
          <w:i w:val="0"/>
          <w:color w:val="000000"/>
          <w:sz w:val="20"/>
          <w:szCs w:val="20"/>
        </w:rPr>
        <w:t>Du sender din ansøgning ved at trykke på knappen "Send ansøgning" herunder.  Vedhæft din ansøgning og dit CV samt relevante bilag i PDF eller DOC format.”</w:t>
      </w:r>
    </w:p>
    <w:p w14:paraId="212CD5AD" w14:textId="77777777" w:rsidR="00E832E1" w:rsidRPr="00EB54AB" w:rsidRDefault="00E832E1" w:rsidP="005C38AA">
      <w:pPr>
        <w:rPr>
          <w:rFonts w:asciiTheme="minorHAnsi" w:hAnsiTheme="minorHAnsi" w:cstheme="minorHAnsi"/>
        </w:rPr>
      </w:pPr>
    </w:p>
    <w:p w14:paraId="500E03B8" w14:textId="77777777" w:rsidR="00E832E1" w:rsidRPr="005C38AA" w:rsidRDefault="00E832E1" w:rsidP="005C38AA"/>
    <w:sectPr w:rsidR="00E832E1" w:rsidRPr="005C38AA" w:rsidSect="006E14FC">
      <w:pgSz w:w="11906" w:h="16838"/>
      <w:pgMar w:top="1418" w:right="1134" w:bottom="155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1AB"/>
    <w:multiLevelType w:val="hybridMultilevel"/>
    <w:tmpl w:val="EB5CAF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0E2042D"/>
    <w:multiLevelType w:val="hybridMultilevel"/>
    <w:tmpl w:val="DAEAC4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A772ACE"/>
    <w:multiLevelType w:val="hybridMultilevel"/>
    <w:tmpl w:val="B1B865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589073122">
    <w:abstractNumId w:val="1"/>
  </w:num>
  <w:num w:numId="2" w16cid:durableId="1782534624">
    <w:abstractNumId w:val="0"/>
  </w:num>
  <w:num w:numId="3" w16cid:durableId="141624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CA"/>
    <w:rsid w:val="000915C5"/>
    <w:rsid w:val="0035568E"/>
    <w:rsid w:val="00381ECC"/>
    <w:rsid w:val="003E46DA"/>
    <w:rsid w:val="004E27A4"/>
    <w:rsid w:val="005C38AA"/>
    <w:rsid w:val="006214FA"/>
    <w:rsid w:val="00651465"/>
    <w:rsid w:val="006E14FC"/>
    <w:rsid w:val="00773A08"/>
    <w:rsid w:val="00832871"/>
    <w:rsid w:val="00842D43"/>
    <w:rsid w:val="008A2436"/>
    <w:rsid w:val="00A36DEE"/>
    <w:rsid w:val="00BB7612"/>
    <w:rsid w:val="00C640CA"/>
    <w:rsid w:val="00C82E5A"/>
    <w:rsid w:val="00D27CB0"/>
    <w:rsid w:val="00D95FAC"/>
    <w:rsid w:val="00E03E63"/>
    <w:rsid w:val="00E23200"/>
    <w:rsid w:val="00E832E1"/>
    <w:rsid w:val="00EB54AB"/>
    <w:rsid w:val="00EF74EE"/>
    <w:rsid w:val="00FD16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7FDA"/>
  <w15:chartTrackingRefBased/>
  <w15:docId w15:val="{83DA0A31-9FF6-4FC4-80DA-B68A5480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EE"/>
    <w:pPr>
      <w:spacing w:after="160" w:line="259" w:lineRule="auto"/>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character" w:styleId="Hyperlink">
    <w:name w:val="Hyperlink"/>
    <w:basedOn w:val="Standardskrifttypeiafsnit"/>
    <w:uiPriority w:val="99"/>
    <w:semiHidden/>
    <w:unhideWhenUsed/>
    <w:rsid w:val="00E832E1"/>
    <w:rPr>
      <w:color w:val="0563C1" w:themeColor="hyperlink"/>
      <w:u w:val="single"/>
    </w:rPr>
  </w:style>
  <w:style w:type="paragraph" w:styleId="Listeafsnit">
    <w:name w:val="List Paragraph"/>
    <w:basedOn w:val="Normal"/>
    <w:uiPriority w:val="34"/>
    <w:qFormat/>
    <w:rsid w:val="00E832E1"/>
    <w:pPr>
      <w:spacing w:after="0" w:line="240" w:lineRule="auto"/>
      <w:ind w:left="720"/>
      <w:contextualSpacing/>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5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465</Words>
  <Characters>2513</Characters>
  <Application>Microsoft Office Word</Application>
  <DocSecurity>0</DocSecurity>
  <Lines>51</Lines>
  <Paragraphs>28</Paragraphs>
  <ScaleCrop>false</ScaleCrop>
  <HeadingPairs>
    <vt:vector size="2" baseType="variant">
      <vt:variant>
        <vt:lpstr>Titel</vt:lpstr>
      </vt:variant>
      <vt:variant>
        <vt:i4>1</vt:i4>
      </vt:variant>
    </vt:vector>
  </HeadingPairs>
  <TitlesOfParts>
    <vt:vector size="1" baseType="lpstr">
      <vt:lpstr/>
    </vt:vector>
  </TitlesOfParts>
  <Company>Ringkøbing Skjern Kommune</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Fensteen Madsen</dc:creator>
  <cp:keywords/>
  <dc:description/>
  <cp:lastModifiedBy>Charlotte Fensteen Madsen</cp:lastModifiedBy>
  <cp:revision>5</cp:revision>
  <cp:lastPrinted>2025-04-07T07:30:00Z</cp:lastPrinted>
  <dcterms:created xsi:type="dcterms:W3CDTF">2023-11-14T09:14:00Z</dcterms:created>
  <dcterms:modified xsi:type="dcterms:W3CDTF">2025-04-07T07:31:00Z</dcterms:modified>
</cp:coreProperties>
</file>