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F4AF" w14:textId="4F83834D" w:rsidR="00003846" w:rsidRPr="00F31C23" w:rsidRDefault="00EF0BFF" w:rsidP="00C531D5">
      <w:pPr>
        <w:rPr>
          <w:b/>
          <w:bCs/>
          <w:sz w:val="28"/>
          <w:szCs w:val="28"/>
        </w:rPr>
      </w:pPr>
      <w:r w:rsidRPr="00F31C23">
        <w:rPr>
          <w:b/>
          <w:bCs/>
          <w:sz w:val="28"/>
          <w:szCs w:val="28"/>
        </w:rPr>
        <w:t>Vil du stå i spidsen for en daginstitution med høj faglig kvalitet, nærvær og fællesskab</w:t>
      </w:r>
    </w:p>
    <w:p w14:paraId="35FD862A" w14:textId="1A233A01" w:rsidR="00EF0BFF" w:rsidRPr="00F31C23" w:rsidRDefault="00EF0BFF" w:rsidP="00C531D5">
      <w:r>
        <w:t>Børnenes Rige i Ølstrup søger daginstitutionsleder pr 1. januar 2026</w:t>
      </w:r>
      <w:r w:rsidR="0023145B">
        <w:t xml:space="preserve">. </w:t>
      </w:r>
      <w:r w:rsidR="0023145B" w:rsidRPr="00F31C23">
        <w:t xml:space="preserve">Stillingen er </w:t>
      </w:r>
      <w:r w:rsidR="00F31C23" w:rsidRPr="00F31C23">
        <w:t>på 37 timer, med 36,5 ledelsestimer</w:t>
      </w:r>
      <w:r w:rsidR="0023145B" w:rsidRPr="00F31C23">
        <w:t>.</w:t>
      </w:r>
    </w:p>
    <w:p w14:paraId="53ACCEAD" w14:textId="6ACF7682" w:rsidR="00EF0BFF" w:rsidRDefault="00DE097B" w:rsidP="00C531D5">
      <w:r>
        <w:t>Brænder du for høj faglig kvalitet, hvor</w:t>
      </w:r>
      <w:r w:rsidR="009905F5">
        <w:t xml:space="preserve"> nærvær, fællesskab og nysgerrighed er centrum for børnenes trivsel, udvikling, læring og dannelse?</w:t>
      </w:r>
    </w:p>
    <w:p w14:paraId="2911CF47" w14:textId="3AEB0CCF" w:rsidR="00775B66" w:rsidRDefault="005231D3" w:rsidP="00C531D5">
      <w:r>
        <w:t>Synes du også at værdierne ordentlig, handlende, nysgerrig og fællesskabende er fundamentet for et godt børneliv.</w:t>
      </w:r>
    </w:p>
    <w:p w14:paraId="01A5FC71" w14:textId="77777777" w:rsidR="005231D3" w:rsidRDefault="005231D3" w:rsidP="005231D3">
      <w:r>
        <w:t>Så skal du læse videre…</w:t>
      </w:r>
    </w:p>
    <w:p w14:paraId="4E4D3BDA" w14:textId="3743BE61" w:rsidR="009905F5" w:rsidRPr="00F31C23" w:rsidRDefault="009905F5" w:rsidP="00C531D5">
      <w:pPr>
        <w:rPr>
          <w:b/>
          <w:bCs/>
          <w:sz w:val="24"/>
          <w:szCs w:val="24"/>
        </w:rPr>
      </w:pPr>
      <w:r w:rsidRPr="00F31C23">
        <w:rPr>
          <w:b/>
          <w:bCs/>
          <w:sz w:val="24"/>
          <w:szCs w:val="24"/>
        </w:rPr>
        <w:t>Vi søger en engageret og dygtig daginstitutionsleder, som vil stå i spidsen for vores fantastiske hus i Ølstrup.</w:t>
      </w:r>
    </w:p>
    <w:p w14:paraId="4B06AA40" w14:textId="71FA3119" w:rsidR="009905F5" w:rsidRPr="00A0163E" w:rsidRDefault="009905F5" w:rsidP="00C531D5">
      <w:pPr>
        <w:rPr>
          <w:b/>
          <w:bCs/>
        </w:rPr>
      </w:pPr>
      <w:r w:rsidRPr="00A0163E">
        <w:rPr>
          <w:b/>
          <w:bCs/>
        </w:rPr>
        <w:t>Om os:</w:t>
      </w:r>
    </w:p>
    <w:p w14:paraId="71ACFB63" w14:textId="4D40D05E" w:rsidR="009905F5" w:rsidRDefault="009905F5" w:rsidP="00C531D5">
      <w:r>
        <w:t xml:space="preserve">Børnenes Rige er et nyere hus fra 2017. Den rummer vuggestue, børnehave og skolefritidsordning. Vi bor i naturskønne omgivelser tæt på bæk, sø og skov. </w:t>
      </w:r>
    </w:p>
    <w:p w14:paraId="1543A186" w14:textId="2DEFAF9F" w:rsidR="005231D3" w:rsidRDefault="009905F5" w:rsidP="00C531D5">
      <w:r>
        <w:t>Ølstrup er et aktivt lokalsamfund</w:t>
      </w:r>
      <w:r w:rsidR="005231D3">
        <w:t xml:space="preserve"> i udvikling</w:t>
      </w:r>
      <w:r>
        <w:t>, som vægter det sociale fællesskab højt.</w:t>
      </w:r>
      <w:r w:rsidR="005231D3">
        <w:t xml:space="preserve"> </w:t>
      </w:r>
      <w:r w:rsidR="0023145B">
        <w:t>Ølstrup har en Friskole, som vi samarbejder med.</w:t>
      </w:r>
    </w:p>
    <w:p w14:paraId="4E9D2464" w14:textId="51E571FA" w:rsidR="0023145B" w:rsidRDefault="009905F5" w:rsidP="00C531D5">
      <w:r>
        <w:t xml:space="preserve">Børnenes Rige rummer både vuggestue, børnehave og </w:t>
      </w:r>
      <w:r w:rsidR="00F31C23">
        <w:t>skolefritidsordning,</w:t>
      </w:r>
      <w:r>
        <w:t xml:space="preserve"> og er en del af Enheden Ølstrup og Videbæk. </w:t>
      </w:r>
      <w:r w:rsidR="0023145B">
        <w:t xml:space="preserve">I 2026 er vi normeret til </w:t>
      </w:r>
      <w:r w:rsidR="00F31C23">
        <w:t>13</w:t>
      </w:r>
      <w:r w:rsidR="0023145B">
        <w:t xml:space="preserve"> </w:t>
      </w:r>
      <w:r w:rsidR="00F31C23">
        <w:t>dejlige vuggestue</w:t>
      </w:r>
      <w:r w:rsidR="0023145B">
        <w:t>børn</w:t>
      </w:r>
      <w:r w:rsidR="00F31C23">
        <w:t xml:space="preserve">, 33 skønne børnehavebørn og forventer 31 livlige skolebørn. </w:t>
      </w:r>
      <w:r w:rsidR="0023145B">
        <w:t xml:space="preserve"> </w:t>
      </w:r>
    </w:p>
    <w:p w14:paraId="0E34FF76" w14:textId="12883017" w:rsidR="009905F5" w:rsidRDefault="009905F5" w:rsidP="00C531D5">
      <w:r>
        <w:t>Som daginstitutionsleder bliver du en del af et ledelsesteam sammen med daginstitutionslederen i Gl. Kongevejens vuggestue og børnehave i Videbæk (Enhedslederen)</w:t>
      </w:r>
      <w:r w:rsidR="0080312B">
        <w:t xml:space="preserve">. </w:t>
      </w:r>
    </w:p>
    <w:p w14:paraId="5C52D7D7" w14:textId="54F6778F" w:rsidR="0023145B" w:rsidRDefault="00A0163E" w:rsidP="0023145B">
      <w:r>
        <w:t xml:space="preserve">Enheden Ølstrup og Videbæk består af Børnenes Rige i Ølstrup og </w:t>
      </w:r>
      <w:r w:rsidR="00F31C23">
        <w:t>D</w:t>
      </w:r>
      <w:r>
        <w:t xml:space="preserve">agpleje, </w:t>
      </w:r>
      <w:r w:rsidR="00F31C23">
        <w:t>V</w:t>
      </w:r>
      <w:r>
        <w:t xml:space="preserve">uggestue og </w:t>
      </w:r>
      <w:r w:rsidR="00F31C23">
        <w:t>B</w:t>
      </w:r>
      <w:r>
        <w:t>ørnehave i Videbæk.</w:t>
      </w:r>
      <w:r w:rsidR="0023145B" w:rsidRPr="0023145B">
        <w:t xml:space="preserve"> </w:t>
      </w:r>
      <w:r w:rsidR="0051062F">
        <w:t>Vi vil</w:t>
      </w:r>
      <w:r w:rsidR="0023145B">
        <w:t xml:space="preserve"> være en enhed, hvor der er fællesskab for alle. </w:t>
      </w:r>
    </w:p>
    <w:p w14:paraId="2115BD3F" w14:textId="41BBC0C3" w:rsidR="00A0163E" w:rsidRDefault="00A0163E" w:rsidP="00C531D5">
      <w:r>
        <w:t xml:space="preserve">I vores Enhed lægger vi vægt på et tæt ledelsessamarbejde, faglig sparring, kreativitet, godt humør og styrken i at være sammen om </w:t>
      </w:r>
      <w:r w:rsidR="0023145B">
        <w:t>kerne</w:t>
      </w:r>
      <w:r>
        <w:t>opgaven.</w:t>
      </w:r>
    </w:p>
    <w:p w14:paraId="46547BEC" w14:textId="2DA646F9" w:rsidR="00A0163E" w:rsidRDefault="00A0163E" w:rsidP="00C531D5">
      <w:pPr>
        <w:rPr>
          <w:b/>
          <w:bCs/>
        </w:rPr>
      </w:pPr>
      <w:r w:rsidRPr="00A0163E">
        <w:rPr>
          <w:b/>
          <w:bCs/>
        </w:rPr>
        <w:t>Om stillingen:</w:t>
      </w:r>
    </w:p>
    <w:p w14:paraId="0305D199" w14:textId="5C853B0B" w:rsidR="00A0163E" w:rsidRDefault="00A0163E" w:rsidP="00C531D5">
      <w:r>
        <w:t xml:space="preserve">Som daginstitutionsleder har du ledelsesansvar indenfor </w:t>
      </w:r>
      <w:r w:rsidR="0051062F">
        <w:t xml:space="preserve">både </w:t>
      </w:r>
      <w:r>
        <w:t>personaleledelse og pædagogisk udvikling samt ansvar for økonomi og daglig drift – med reference til enhedslederen.</w:t>
      </w:r>
    </w:p>
    <w:p w14:paraId="4AF7554C" w14:textId="378F3990" w:rsidR="00A0163E" w:rsidRDefault="00A0163E" w:rsidP="00C531D5">
      <w:r>
        <w:t xml:space="preserve">Vi arbejder </w:t>
      </w:r>
      <w:r w:rsidR="0080312B">
        <w:t xml:space="preserve">med udgangspunkt i Dagtilbudsloven, og hermed Den styrkede pædagogiske læreplan samt </w:t>
      </w:r>
      <w:r>
        <w:t>ud fra R</w:t>
      </w:r>
      <w:r w:rsidR="00F31C23">
        <w:t>ingkøbing-Skjern Kommunes</w:t>
      </w:r>
      <w:r>
        <w:t xml:space="preserve"> fælles børne- og ungesyn og </w:t>
      </w:r>
      <w:r w:rsidR="0080312B">
        <w:t>fællesskabende pædagogik, hvor vi sammen tager ansvar for børnenes trivsel, læring, udvikling og dannelse.</w:t>
      </w:r>
    </w:p>
    <w:p w14:paraId="2B866926" w14:textId="0DD63C22" w:rsidR="0080312B" w:rsidRPr="00F31C23" w:rsidRDefault="0080312B" w:rsidP="00C531D5">
      <w:pPr>
        <w:rPr>
          <w:b/>
          <w:bCs/>
          <w:u w:val="single"/>
        </w:rPr>
      </w:pPr>
      <w:r w:rsidRPr="00F31C23">
        <w:rPr>
          <w:b/>
          <w:bCs/>
          <w:u w:val="single"/>
        </w:rPr>
        <w:t>Vi søger en leder, der:</w:t>
      </w:r>
    </w:p>
    <w:p w14:paraId="62FE1264" w14:textId="73410591" w:rsidR="0080312B" w:rsidRDefault="00F31C23" w:rsidP="0080312B">
      <w:pPr>
        <w:pStyle w:val="Listeafsnit"/>
        <w:numPr>
          <w:ilvl w:val="0"/>
          <w:numId w:val="1"/>
        </w:numPr>
      </w:pPr>
      <w:r>
        <w:t>e</w:t>
      </w:r>
      <w:r w:rsidR="009D7FDA">
        <w:t>r u</w:t>
      </w:r>
      <w:r w:rsidR="0080312B">
        <w:t>ddannet pædagog – gerne med</w:t>
      </w:r>
      <w:r w:rsidR="00FD23EC">
        <w:t xml:space="preserve"> erfaring fra praksis og</w:t>
      </w:r>
      <w:r w:rsidR="0080312B">
        <w:t xml:space="preserve"> ledelseserfaring.</w:t>
      </w:r>
    </w:p>
    <w:p w14:paraId="0F283027" w14:textId="554069DA" w:rsidR="00775A77" w:rsidRDefault="00F31C23" w:rsidP="0080312B">
      <w:pPr>
        <w:pStyle w:val="Listeafsnit"/>
        <w:numPr>
          <w:ilvl w:val="0"/>
          <w:numId w:val="1"/>
        </w:numPr>
      </w:pPr>
      <w:r>
        <w:t>h</w:t>
      </w:r>
      <w:r w:rsidR="00775A77">
        <w:t>ar diplom i ledelse, men ikke et krav</w:t>
      </w:r>
    </w:p>
    <w:p w14:paraId="23494E1A" w14:textId="0FC35493" w:rsidR="0080312B" w:rsidRDefault="00F31C23" w:rsidP="0080312B">
      <w:pPr>
        <w:pStyle w:val="Listeafsnit"/>
        <w:numPr>
          <w:ilvl w:val="0"/>
          <w:numId w:val="1"/>
        </w:numPr>
      </w:pPr>
      <w:r>
        <w:t>e</w:t>
      </w:r>
      <w:r w:rsidR="0080312B">
        <w:t>r fagligt velfunderet og har blik for faglig ledelse tæt på praksis</w:t>
      </w:r>
    </w:p>
    <w:p w14:paraId="7DF811E2" w14:textId="61A919D0" w:rsidR="000B4018" w:rsidRDefault="00F31C23" w:rsidP="0080312B">
      <w:pPr>
        <w:pStyle w:val="Listeafsnit"/>
        <w:numPr>
          <w:ilvl w:val="0"/>
          <w:numId w:val="1"/>
        </w:numPr>
      </w:pPr>
      <w:r>
        <w:t>e</w:t>
      </w:r>
      <w:r w:rsidR="000B4018">
        <w:t xml:space="preserve">r nytænkende og har øje for at udvikle den pædagogiske praksis </w:t>
      </w:r>
    </w:p>
    <w:p w14:paraId="25390203" w14:textId="513959CD" w:rsidR="0080312B" w:rsidRDefault="009D7FDA" w:rsidP="0080312B">
      <w:pPr>
        <w:pStyle w:val="Listeafsnit"/>
        <w:numPr>
          <w:ilvl w:val="0"/>
          <w:numId w:val="1"/>
        </w:numPr>
      </w:pPr>
      <w:r>
        <w:t>e</w:t>
      </w:r>
      <w:r w:rsidR="0080312B">
        <w:t>r anerkendende, rolig og tydelig</w:t>
      </w:r>
      <w:r w:rsidR="00775B66">
        <w:t xml:space="preserve"> i sin ledelsessti</w:t>
      </w:r>
      <w:r>
        <w:t>l</w:t>
      </w:r>
    </w:p>
    <w:p w14:paraId="54754238" w14:textId="411C72F0" w:rsidR="00F31C23" w:rsidRDefault="00F31C23" w:rsidP="00F31C23">
      <w:pPr>
        <w:pStyle w:val="Listeafsnit"/>
        <w:numPr>
          <w:ilvl w:val="0"/>
          <w:numId w:val="1"/>
        </w:numPr>
      </w:pPr>
      <w:r>
        <w:t>kan balancere</w:t>
      </w:r>
      <w:r w:rsidR="00D258F5">
        <w:t>,</w:t>
      </w:r>
      <w:r>
        <w:t xml:space="preserve"> prioritere </w:t>
      </w:r>
      <w:r w:rsidR="00D258F5">
        <w:t xml:space="preserve">og uddelegere </w:t>
      </w:r>
      <w:r>
        <w:t>arbejdsopgaver i dagligdagen</w:t>
      </w:r>
    </w:p>
    <w:p w14:paraId="415508CD" w14:textId="77777777" w:rsidR="00F31C23" w:rsidRDefault="00F31C23" w:rsidP="00F31C23">
      <w:pPr>
        <w:pStyle w:val="Listeafsnit"/>
        <w:numPr>
          <w:ilvl w:val="0"/>
          <w:numId w:val="1"/>
        </w:numPr>
      </w:pPr>
      <w:r>
        <w:t>har bevidsthed om at være ansat i en politisk styret organisation og handle derefter</w:t>
      </w:r>
    </w:p>
    <w:p w14:paraId="24E32588" w14:textId="3D9F0A2B" w:rsidR="00FD23EC" w:rsidRDefault="00F31C23" w:rsidP="0080312B">
      <w:pPr>
        <w:pStyle w:val="Listeafsnit"/>
        <w:numPr>
          <w:ilvl w:val="0"/>
          <w:numId w:val="1"/>
        </w:numPr>
      </w:pPr>
      <w:r>
        <w:t>er</w:t>
      </w:r>
      <w:r w:rsidR="00FD23EC">
        <w:t xml:space="preserve"> lyttende</w:t>
      </w:r>
      <w:r w:rsidR="009D7FDA">
        <w:t xml:space="preserve"> og en god</w:t>
      </w:r>
      <w:r w:rsidR="00FD23EC">
        <w:t xml:space="preserve"> sparring</w:t>
      </w:r>
      <w:r w:rsidR="009D7FDA">
        <w:t>spartner</w:t>
      </w:r>
    </w:p>
    <w:p w14:paraId="082A01BD" w14:textId="40B70CAE" w:rsidR="0080312B" w:rsidRDefault="00F31C23" w:rsidP="0080312B">
      <w:pPr>
        <w:pStyle w:val="Listeafsnit"/>
        <w:numPr>
          <w:ilvl w:val="0"/>
          <w:numId w:val="1"/>
        </w:numPr>
      </w:pPr>
      <w:r>
        <w:lastRenderedPageBreak/>
        <w:t>v</w:t>
      </w:r>
      <w:r w:rsidR="0080312B">
        <w:t>ægter nærvær, omsorg og tryghed i arbejdet med børnene</w:t>
      </w:r>
    </w:p>
    <w:p w14:paraId="3937BA4E" w14:textId="28E69306" w:rsidR="0080312B" w:rsidRDefault="00F31C23" w:rsidP="0080312B">
      <w:pPr>
        <w:pStyle w:val="Listeafsnit"/>
        <w:numPr>
          <w:ilvl w:val="0"/>
          <w:numId w:val="1"/>
        </w:numPr>
      </w:pPr>
      <w:r>
        <w:t>b</w:t>
      </w:r>
      <w:r w:rsidR="005231D3">
        <w:t>idrager til</w:t>
      </w:r>
      <w:r w:rsidR="0080312B">
        <w:t xml:space="preserve"> trivsel og arbejdsglæde</w:t>
      </w:r>
    </w:p>
    <w:p w14:paraId="74BE33F9" w14:textId="77777777" w:rsidR="00F31C23" w:rsidRDefault="00F31C23" w:rsidP="00F31C23">
      <w:pPr>
        <w:pStyle w:val="Listeafsnit"/>
        <w:numPr>
          <w:ilvl w:val="0"/>
          <w:numId w:val="1"/>
        </w:numPr>
      </w:pPr>
      <w:r>
        <w:t xml:space="preserve">er synlig leder, som formår at motivere og skabe psykologisk tryghed </w:t>
      </w:r>
    </w:p>
    <w:p w14:paraId="1C83A60F" w14:textId="1232C625" w:rsidR="0080312B" w:rsidRDefault="00F31C23" w:rsidP="0080312B">
      <w:pPr>
        <w:pStyle w:val="Listeafsnit"/>
        <w:numPr>
          <w:ilvl w:val="0"/>
          <w:numId w:val="1"/>
        </w:numPr>
      </w:pPr>
      <w:r>
        <w:t>v</w:t>
      </w:r>
      <w:r w:rsidR="0080312B">
        <w:t xml:space="preserve">ægter </w:t>
      </w:r>
      <w:r w:rsidR="009D7FDA">
        <w:t xml:space="preserve">det gode </w:t>
      </w:r>
      <w:r w:rsidR="0080312B">
        <w:t>forældresamarbejdet højt</w:t>
      </w:r>
    </w:p>
    <w:p w14:paraId="47C9BAFE" w14:textId="3E03D762" w:rsidR="0080312B" w:rsidRDefault="00F31C23" w:rsidP="0080312B">
      <w:pPr>
        <w:pStyle w:val="Listeafsnit"/>
        <w:numPr>
          <w:ilvl w:val="0"/>
          <w:numId w:val="1"/>
        </w:numPr>
      </w:pPr>
      <w:r>
        <w:t>s</w:t>
      </w:r>
      <w:r w:rsidR="0080312B">
        <w:t>kabe</w:t>
      </w:r>
      <w:r>
        <w:t>r</w:t>
      </w:r>
      <w:r w:rsidR="0080312B">
        <w:t xml:space="preserve"> gennemsigtighed og kommunikerer ordentligt til både personale, børn, forældre og samarbejdspartnere</w:t>
      </w:r>
    </w:p>
    <w:p w14:paraId="763F8E11" w14:textId="7A9DAFEF" w:rsidR="00775B66" w:rsidRDefault="00F31C23" w:rsidP="0080312B">
      <w:pPr>
        <w:pStyle w:val="Listeafsnit"/>
        <w:numPr>
          <w:ilvl w:val="0"/>
          <w:numId w:val="1"/>
        </w:numPr>
      </w:pPr>
      <w:r>
        <w:t>e</w:t>
      </w:r>
      <w:r w:rsidR="00775B66">
        <w:t>r god til at inddrage medarbejdere i relevante beslutninger</w:t>
      </w:r>
    </w:p>
    <w:p w14:paraId="13D55619" w14:textId="4F8EE610" w:rsidR="00FD23EC" w:rsidRDefault="00F31C23" w:rsidP="0080312B">
      <w:pPr>
        <w:pStyle w:val="Listeafsnit"/>
        <w:numPr>
          <w:ilvl w:val="0"/>
          <w:numId w:val="1"/>
        </w:numPr>
      </w:pPr>
      <w:r>
        <w:t>e</w:t>
      </w:r>
      <w:r w:rsidR="0051062F">
        <w:t>r f</w:t>
      </w:r>
      <w:r w:rsidR="00FD23EC">
        <w:t>orstående</w:t>
      </w:r>
      <w:r w:rsidR="00775B66">
        <w:t>, åben</w:t>
      </w:r>
      <w:r w:rsidR="0051062F">
        <w:t xml:space="preserve"> og</w:t>
      </w:r>
      <w:r w:rsidR="00775B66">
        <w:t xml:space="preserve"> imødekommen</w:t>
      </w:r>
      <w:r w:rsidR="0051062F">
        <w:t>de</w:t>
      </w:r>
      <w:r w:rsidR="00FD23EC">
        <w:t xml:space="preserve"> </w:t>
      </w:r>
    </w:p>
    <w:p w14:paraId="36A43575" w14:textId="31DA3BAE" w:rsidR="00FD23EC" w:rsidRDefault="00FD23EC" w:rsidP="0080312B">
      <w:pPr>
        <w:pStyle w:val="Listeafsnit"/>
        <w:numPr>
          <w:ilvl w:val="0"/>
          <w:numId w:val="1"/>
        </w:numPr>
      </w:pPr>
      <w:r>
        <w:t>brænder for</w:t>
      </w:r>
      <w:r w:rsidR="009D7FDA">
        <w:t xml:space="preserve"> hele</w:t>
      </w:r>
      <w:r>
        <w:t xml:space="preserve"> aldersgruppen 0-10 år</w:t>
      </w:r>
    </w:p>
    <w:p w14:paraId="43207964" w14:textId="0867CF5D" w:rsidR="00775A77" w:rsidRDefault="00FD23EC" w:rsidP="0051062F">
      <w:pPr>
        <w:pStyle w:val="Listeafsnit"/>
        <w:numPr>
          <w:ilvl w:val="0"/>
          <w:numId w:val="1"/>
        </w:numPr>
      </w:pPr>
      <w:r>
        <w:t>vil ledelsessparring</w:t>
      </w:r>
      <w:r w:rsidR="00775A77">
        <w:t xml:space="preserve"> med enhedsleder</w:t>
      </w:r>
    </w:p>
    <w:p w14:paraId="7905204B" w14:textId="7CAD0DC4" w:rsidR="0080312B" w:rsidRDefault="0080312B" w:rsidP="0080312B">
      <w:r>
        <w:t>V</w:t>
      </w:r>
      <w:r w:rsidR="005231D3">
        <w:t>i</w:t>
      </w:r>
      <w:r>
        <w:t xml:space="preserve"> tilbyder</w:t>
      </w:r>
      <w:r w:rsidR="00F31C23">
        <w:t xml:space="preserve"> en</w:t>
      </w:r>
      <w:r>
        <w:t>:</w:t>
      </w:r>
    </w:p>
    <w:p w14:paraId="2DECC3BA" w14:textId="41D9B2BD" w:rsidR="00F777C3" w:rsidRDefault="00F31C23" w:rsidP="0080312B">
      <w:pPr>
        <w:pStyle w:val="Listeafsnit"/>
        <w:numPr>
          <w:ilvl w:val="0"/>
          <w:numId w:val="2"/>
        </w:numPr>
      </w:pPr>
      <w:r>
        <w:t>lederstilling med 36,5 timers ledelse</w:t>
      </w:r>
      <w:r w:rsidR="00F777C3">
        <w:t xml:space="preserve"> </w:t>
      </w:r>
    </w:p>
    <w:p w14:paraId="1C2E54FD" w14:textId="0489C7BA" w:rsidR="0080312B" w:rsidRDefault="0080312B" w:rsidP="0080312B">
      <w:pPr>
        <w:pStyle w:val="Listeafsnit"/>
        <w:numPr>
          <w:ilvl w:val="0"/>
          <w:numId w:val="2"/>
        </w:numPr>
      </w:pPr>
      <w:r>
        <w:t>lederstilling i et stærkt fællesskab</w:t>
      </w:r>
    </w:p>
    <w:p w14:paraId="070F132A" w14:textId="1EC58D0E" w:rsidR="0080312B" w:rsidRDefault="005231D3" w:rsidP="0080312B">
      <w:pPr>
        <w:pStyle w:val="Listeafsnit"/>
        <w:numPr>
          <w:ilvl w:val="0"/>
          <w:numId w:val="2"/>
        </w:numPr>
      </w:pPr>
      <w:r>
        <w:t xml:space="preserve">stabil </w:t>
      </w:r>
      <w:r w:rsidR="0080312B">
        <w:t>personalegruppe som vægter høj faglig kvalitet</w:t>
      </w:r>
    </w:p>
    <w:p w14:paraId="4ACD02D4" w14:textId="588355A5" w:rsidR="00F777C3" w:rsidRDefault="00F777C3" w:rsidP="0080312B">
      <w:pPr>
        <w:pStyle w:val="Listeafsnit"/>
        <w:numPr>
          <w:ilvl w:val="0"/>
          <w:numId w:val="2"/>
        </w:numPr>
      </w:pPr>
      <w:r>
        <w:t>faglig dygtig personalegruppe som brænder for børnene og kerneopgaven.</w:t>
      </w:r>
    </w:p>
    <w:p w14:paraId="320750B8" w14:textId="64198663" w:rsidR="00F777C3" w:rsidRDefault="000B4018" w:rsidP="0080312B">
      <w:pPr>
        <w:pStyle w:val="Listeafsnit"/>
        <w:numPr>
          <w:ilvl w:val="0"/>
          <w:numId w:val="2"/>
        </w:numPr>
      </w:pPr>
      <w:r>
        <w:t>personale</w:t>
      </w:r>
      <w:r w:rsidR="00F777C3">
        <w:t>gruppe som tager ansvar for det gode samarbejde</w:t>
      </w:r>
    </w:p>
    <w:p w14:paraId="57F34165" w14:textId="58F30872" w:rsidR="0080312B" w:rsidRDefault="000605E8" w:rsidP="0080312B">
      <w:pPr>
        <w:pStyle w:val="Listeafsnit"/>
        <w:numPr>
          <w:ilvl w:val="0"/>
          <w:numId w:val="2"/>
        </w:numPr>
      </w:pPr>
      <w:r>
        <w:t>e</w:t>
      </w:r>
      <w:r w:rsidR="0080312B">
        <w:t>t tæt samarbejde i ledelsesteamet med fokus på nærværende og synlig ledelse</w:t>
      </w:r>
    </w:p>
    <w:p w14:paraId="79878C5C" w14:textId="51C260D0" w:rsidR="0080312B" w:rsidRDefault="0080312B" w:rsidP="0080312B">
      <w:pPr>
        <w:pStyle w:val="Listeafsnit"/>
        <w:numPr>
          <w:ilvl w:val="0"/>
          <w:numId w:val="2"/>
        </w:numPr>
      </w:pPr>
      <w:r>
        <w:t>arbejdsplads med et trygt og humoristisk miljø</w:t>
      </w:r>
    </w:p>
    <w:p w14:paraId="3F4676A2" w14:textId="1392EDC2" w:rsidR="00F777C3" w:rsidRDefault="00F777C3" w:rsidP="0080312B">
      <w:pPr>
        <w:pStyle w:val="Listeafsnit"/>
        <w:numPr>
          <w:ilvl w:val="0"/>
          <w:numId w:val="2"/>
        </w:numPr>
      </w:pPr>
      <w:r>
        <w:t>fantastisk børnegruppe i alderen 0-10 år</w:t>
      </w:r>
    </w:p>
    <w:p w14:paraId="276BF40F" w14:textId="1945E981" w:rsidR="005231D3" w:rsidRDefault="005231D3" w:rsidP="0080312B">
      <w:pPr>
        <w:pStyle w:val="Listeafsnit"/>
        <w:numPr>
          <w:ilvl w:val="0"/>
          <w:numId w:val="2"/>
        </w:numPr>
      </w:pPr>
      <w:r>
        <w:t xml:space="preserve">engageret </w:t>
      </w:r>
      <w:r w:rsidR="000B4018">
        <w:t xml:space="preserve">og aktiv </w:t>
      </w:r>
      <w:r>
        <w:t>forældregruppe</w:t>
      </w:r>
    </w:p>
    <w:p w14:paraId="59DD4EDB" w14:textId="77777777" w:rsidR="0080312B" w:rsidRDefault="0080312B" w:rsidP="005231D3"/>
    <w:p w14:paraId="52F8842A" w14:textId="0594D7AB" w:rsidR="005231D3" w:rsidRDefault="005231D3" w:rsidP="005231D3">
      <w:r>
        <w:t xml:space="preserve">Vi vil så gerne vise vores hus frem, så hvis du har mulighed for </w:t>
      </w:r>
      <w:r w:rsidR="000605E8">
        <w:t xml:space="preserve">at komme på besøg eller har spørgsmål til stillingen </w:t>
      </w:r>
      <w:r>
        <w:t xml:space="preserve">er du velkommen til at ringe til </w:t>
      </w:r>
      <w:r w:rsidR="000605E8">
        <w:t xml:space="preserve">Enhedsleder </w:t>
      </w:r>
      <w:r>
        <w:t xml:space="preserve">Gitte </w:t>
      </w:r>
      <w:r w:rsidR="000605E8">
        <w:t>Højbjerg på 21340685</w:t>
      </w:r>
      <w:r>
        <w:t>.</w:t>
      </w:r>
    </w:p>
    <w:p w14:paraId="0D1BE280" w14:textId="1851DAB5" w:rsidR="00564E5C" w:rsidRDefault="00564E5C" w:rsidP="005231D3">
      <w:r>
        <w:t xml:space="preserve">Du kan læse mere om ledelse i Ringkøbing-Skjern Kommune på følgende link: </w:t>
      </w:r>
      <w:hyperlink r:id="rId7" w:history="1">
        <w:r w:rsidRPr="00B357A5">
          <w:rPr>
            <w:rStyle w:val="Hyperlink"/>
          </w:rPr>
          <w:t>https://ledelse.rksk.dk/</w:t>
        </w:r>
      </w:hyperlink>
    </w:p>
    <w:p w14:paraId="6DB78388" w14:textId="6BD95EEF" w:rsidR="005747EF" w:rsidRDefault="005747EF" w:rsidP="005231D3">
      <w:r>
        <w:t>Senest ansøgningsfrist den 20. november 2025</w:t>
      </w:r>
    </w:p>
    <w:p w14:paraId="455C0966" w14:textId="6FE79EF9" w:rsidR="005747EF" w:rsidRPr="00A0163E" w:rsidRDefault="005747EF" w:rsidP="005231D3">
      <w:r>
        <w:t>Forventet samtale den 25. november 2025</w:t>
      </w:r>
    </w:p>
    <w:p w14:paraId="427205A7" w14:textId="77777777" w:rsidR="00A0163E" w:rsidRPr="00990806" w:rsidRDefault="00A0163E" w:rsidP="00C531D5"/>
    <w:sectPr w:rsidR="00A0163E" w:rsidRPr="00990806" w:rsidSect="00170309"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9B25" w14:textId="77777777" w:rsidR="00EF0BFF" w:rsidRDefault="00EF0BFF" w:rsidP="001C0719">
      <w:pPr>
        <w:spacing w:after="0" w:line="240" w:lineRule="auto"/>
      </w:pPr>
      <w:r>
        <w:separator/>
      </w:r>
    </w:p>
  </w:endnote>
  <w:endnote w:type="continuationSeparator" w:id="0">
    <w:p w14:paraId="7689940E" w14:textId="77777777" w:rsidR="00EF0BFF" w:rsidRDefault="00EF0BFF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5CB4" w14:textId="77777777" w:rsidR="00EF0BFF" w:rsidRDefault="00EF0BFF" w:rsidP="001C0719">
      <w:pPr>
        <w:spacing w:after="0" w:line="240" w:lineRule="auto"/>
      </w:pPr>
      <w:r>
        <w:separator/>
      </w:r>
    </w:p>
  </w:footnote>
  <w:footnote w:type="continuationSeparator" w:id="0">
    <w:p w14:paraId="7FA3594B" w14:textId="77777777" w:rsidR="00EF0BFF" w:rsidRDefault="00EF0BFF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579"/>
    <w:multiLevelType w:val="hybridMultilevel"/>
    <w:tmpl w:val="23EEB3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700D9"/>
    <w:multiLevelType w:val="hybridMultilevel"/>
    <w:tmpl w:val="554EF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366579">
    <w:abstractNumId w:val="0"/>
  </w:num>
  <w:num w:numId="2" w16cid:durableId="792820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EF0BFF"/>
    <w:rsid w:val="00003846"/>
    <w:rsid w:val="000605E8"/>
    <w:rsid w:val="00082D7B"/>
    <w:rsid w:val="00090E1E"/>
    <w:rsid w:val="000B4018"/>
    <w:rsid w:val="000F3396"/>
    <w:rsid w:val="00122DC3"/>
    <w:rsid w:val="00170309"/>
    <w:rsid w:val="001C0719"/>
    <w:rsid w:val="001C46B9"/>
    <w:rsid w:val="001E7969"/>
    <w:rsid w:val="0023145B"/>
    <w:rsid w:val="0024659C"/>
    <w:rsid w:val="002900BA"/>
    <w:rsid w:val="002C67BF"/>
    <w:rsid w:val="002D0D00"/>
    <w:rsid w:val="002D332E"/>
    <w:rsid w:val="002D4A66"/>
    <w:rsid w:val="003758B4"/>
    <w:rsid w:val="0038601D"/>
    <w:rsid w:val="0039031B"/>
    <w:rsid w:val="003A1BCB"/>
    <w:rsid w:val="00421B9E"/>
    <w:rsid w:val="00455701"/>
    <w:rsid w:val="004A16F1"/>
    <w:rsid w:val="004E3C8F"/>
    <w:rsid w:val="004E4183"/>
    <w:rsid w:val="004F2EFB"/>
    <w:rsid w:val="0051062F"/>
    <w:rsid w:val="00522850"/>
    <w:rsid w:val="005231D3"/>
    <w:rsid w:val="00564E5C"/>
    <w:rsid w:val="005747EF"/>
    <w:rsid w:val="005C4302"/>
    <w:rsid w:val="005E7B3E"/>
    <w:rsid w:val="005F2052"/>
    <w:rsid w:val="005F3619"/>
    <w:rsid w:val="0060155B"/>
    <w:rsid w:val="00636BE1"/>
    <w:rsid w:val="00653D1D"/>
    <w:rsid w:val="006A1DF3"/>
    <w:rsid w:val="006C563E"/>
    <w:rsid w:val="006F6327"/>
    <w:rsid w:val="006F7CFF"/>
    <w:rsid w:val="007327AC"/>
    <w:rsid w:val="00775A77"/>
    <w:rsid w:val="00775B66"/>
    <w:rsid w:val="007B5B31"/>
    <w:rsid w:val="0080312B"/>
    <w:rsid w:val="0086461E"/>
    <w:rsid w:val="00875D64"/>
    <w:rsid w:val="00893848"/>
    <w:rsid w:val="008A04E0"/>
    <w:rsid w:val="008E7DB0"/>
    <w:rsid w:val="0095033A"/>
    <w:rsid w:val="009905F5"/>
    <w:rsid w:val="00990806"/>
    <w:rsid w:val="009D7FDA"/>
    <w:rsid w:val="009F5AB2"/>
    <w:rsid w:val="009F6C92"/>
    <w:rsid w:val="00A0163E"/>
    <w:rsid w:val="00A24243"/>
    <w:rsid w:val="00AB5EBF"/>
    <w:rsid w:val="00B24798"/>
    <w:rsid w:val="00B24ADD"/>
    <w:rsid w:val="00B57D87"/>
    <w:rsid w:val="00B76102"/>
    <w:rsid w:val="00B77CE1"/>
    <w:rsid w:val="00BD2048"/>
    <w:rsid w:val="00BD44CA"/>
    <w:rsid w:val="00BE3C06"/>
    <w:rsid w:val="00C531D5"/>
    <w:rsid w:val="00C551D4"/>
    <w:rsid w:val="00C63F16"/>
    <w:rsid w:val="00C8316C"/>
    <w:rsid w:val="00CD3793"/>
    <w:rsid w:val="00D147FF"/>
    <w:rsid w:val="00D21416"/>
    <w:rsid w:val="00D258F5"/>
    <w:rsid w:val="00D31AA5"/>
    <w:rsid w:val="00D43242"/>
    <w:rsid w:val="00D44B5A"/>
    <w:rsid w:val="00D64EED"/>
    <w:rsid w:val="00D739E2"/>
    <w:rsid w:val="00DE097B"/>
    <w:rsid w:val="00E64ABF"/>
    <w:rsid w:val="00EB7EBD"/>
    <w:rsid w:val="00EF0BFF"/>
    <w:rsid w:val="00F23BEB"/>
    <w:rsid w:val="00F31C23"/>
    <w:rsid w:val="00F67C68"/>
    <w:rsid w:val="00F777C3"/>
    <w:rsid w:val="00FD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A007"/>
  <w15:chartTrackingRefBased/>
  <w15:docId w15:val="{502C1036-EA1D-47A0-B2E5-4D5A77E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EF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EF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EF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EF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EF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0B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0B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0B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0B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0BFF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EF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0BFF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EF0B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EF0B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EF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0BFF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EF0B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64E5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4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delse.rksk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3365</Characters>
  <Application>Microsoft Office Word</Application>
  <DocSecurity>4</DocSecurity>
  <Lines>67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Bank Højbjerg</dc:creator>
  <cp:keywords/>
  <dc:description/>
  <cp:lastModifiedBy>Liselotte Jonassen Ungdomsskolen</cp:lastModifiedBy>
  <cp:revision>2</cp:revision>
  <cp:lastPrinted>2025-11-04T17:17:00Z</cp:lastPrinted>
  <dcterms:created xsi:type="dcterms:W3CDTF">2025-11-07T08:43:00Z</dcterms:created>
  <dcterms:modified xsi:type="dcterms:W3CDTF">2025-11-07T08:43:00Z</dcterms:modified>
</cp:coreProperties>
</file>